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A1C3" w14:textId="77777777" w:rsidR="00837224" w:rsidRPr="00465407" w:rsidRDefault="00CF403C" w:rsidP="00427E52">
      <w:pPr>
        <w:jc w:val="center"/>
        <w:rPr>
          <w:rFonts w:hAnsi="BIZ UDゴシック"/>
          <w:b/>
          <w:sz w:val="32"/>
          <w:szCs w:val="32"/>
        </w:rPr>
      </w:pPr>
      <w:r w:rsidRPr="00465407">
        <w:rPr>
          <w:rFonts w:hAnsi="BIZ UDゴシック" w:hint="eastAsia"/>
          <w:b/>
          <w:sz w:val="32"/>
          <w:szCs w:val="32"/>
        </w:rPr>
        <w:t>鳥取県立図書館協議会公募</w:t>
      </w:r>
      <w:r w:rsidR="00824669" w:rsidRPr="00465407">
        <w:rPr>
          <w:rFonts w:hAnsi="BIZ UDゴシック" w:hint="eastAsia"/>
          <w:b/>
          <w:sz w:val="32"/>
          <w:szCs w:val="32"/>
        </w:rPr>
        <w:t>委員　応募用紙</w:t>
      </w:r>
    </w:p>
    <w:p w14:paraId="11649298" w14:textId="2E0FA74C" w:rsidR="00944C5C" w:rsidRPr="00465407" w:rsidRDefault="00944C5C" w:rsidP="00427E52">
      <w:pPr>
        <w:spacing w:afterLines="20" w:after="76" w:line="360" w:lineRule="exact"/>
        <w:ind w:rightChars="50" w:right="128"/>
        <w:jc w:val="right"/>
        <w:rPr>
          <w:rFonts w:hAnsi="BIZ UDゴシック"/>
          <w:bCs/>
          <w:sz w:val="26"/>
          <w:szCs w:val="26"/>
        </w:rPr>
      </w:pPr>
      <w:r w:rsidRPr="00465407">
        <w:rPr>
          <w:rFonts w:hAnsi="BIZ UDゴシック" w:hint="eastAsia"/>
          <w:bCs/>
          <w:sz w:val="26"/>
          <w:szCs w:val="26"/>
        </w:rPr>
        <w:t>令和</w:t>
      </w:r>
      <w:r w:rsidR="00427E52" w:rsidRPr="00465407">
        <w:rPr>
          <w:rFonts w:hAnsi="BIZ UDゴシック" w:hint="eastAsia"/>
          <w:bCs/>
          <w:sz w:val="26"/>
          <w:szCs w:val="26"/>
        </w:rPr>
        <w:t xml:space="preserve">　　　年　　　月　　　日</w:t>
      </w:r>
    </w:p>
    <w:tbl>
      <w:tblPr>
        <w:tblStyle w:val="a5"/>
        <w:tblW w:w="10201" w:type="dxa"/>
        <w:tblLook w:val="04A0" w:firstRow="1" w:lastRow="0" w:firstColumn="1" w:lastColumn="0" w:noHBand="0" w:noVBand="1"/>
      </w:tblPr>
      <w:tblGrid>
        <w:gridCol w:w="1417"/>
        <w:gridCol w:w="846"/>
        <w:gridCol w:w="567"/>
        <w:gridCol w:w="1418"/>
        <w:gridCol w:w="850"/>
        <w:gridCol w:w="851"/>
        <w:gridCol w:w="851"/>
        <w:gridCol w:w="3401"/>
      </w:tblGrid>
      <w:tr w:rsidR="00465407" w:rsidRPr="00465407" w14:paraId="73E14A33" w14:textId="77777777" w:rsidTr="00427E52">
        <w:trPr>
          <w:trHeight w:val="850"/>
        </w:trPr>
        <w:tc>
          <w:tcPr>
            <w:tcW w:w="1417" w:type="dxa"/>
            <w:vAlign w:val="center"/>
          </w:tcPr>
          <w:p w14:paraId="12BF8FC2" w14:textId="77777777" w:rsidR="001661CD" w:rsidRPr="00465407" w:rsidRDefault="001661CD" w:rsidP="00427E52">
            <w:pPr>
              <w:spacing w:line="360" w:lineRule="exact"/>
              <w:jc w:val="center"/>
              <w:rPr>
                <w:rFonts w:hAnsi="BIZ UDゴシック"/>
                <w:bCs/>
                <w:sz w:val="26"/>
                <w:szCs w:val="26"/>
              </w:rPr>
            </w:pPr>
            <w:r w:rsidRPr="00465407">
              <w:rPr>
                <w:rFonts w:hAnsi="BIZ UDゴシック" w:hint="eastAsia"/>
                <w:bCs/>
                <w:spacing w:val="160"/>
                <w:kern w:val="0"/>
                <w:sz w:val="26"/>
                <w:szCs w:val="26"/>
                <w:fitText w:val="840" w:id="873722368"/>
              </w:rPr>
              <w:t>住</w:t>
            </w:r>
            <w:r w:rsidRPr="00465407">
              <w:rPr>
                <w:rFonts w:hAnsi="BIZ UDゴシック" w:hint="eastAsia"/>
                <w:bCs/>
                <w:kern w:val="0"/>
                <w:sz w:val="26"/>
                <w:szCs w:val="26"/>
                <w:fitText w:val="840" w:id="873722368"/>
              </w:rPr>
              <w:t>所</w:t>
            </w:r>
          </w:p>
        </w:tc>
        <w:tc>
          <w:tcPr>
            <w:tcW w:w="8784" w:type="dxa"/>
            <w:gridSpan w:val="7"/>
          </w:tcPr>
          <w:p w14:paraId="02683C63" w14:textId="1BFE479F" w:rsidR="001661CD" w:rsidRPr="00465407" w:rsidRDefault="001661CD" w:rsidP="00B143A2">
            <w:pPr>
              <w:spacing w:line="360" w:lineRule="exact"/>
              <w:rPr>
                <w:rFonts w:hAnsi="BIZ UDゴシック"/>
                <w:bCs/>
                <w:sz w:val="26"/>
                <w:szCs w:val="26"/>
              </w:rPr>
            </w:pPr>
            <w:r w:rsidRPr="00465407">
              <w:rPr>
                <w:rFonts w:hAnsi="BIZ UDゴシック" w:hint="eastAsia"/>
                <w:bCs/>
                <w:sz w:val="26"/>
                <w:szCs w:val="26"/>
              </w:rPr>
              <w:t>〒</w:t>
            </w:r>
            <w:r w:rsidR="00667480" w:rsidRPr="00465407">
              <w:rPr>
                <w:rFonts w:hAnsi="BIZ UDゴシック" w:hint="eastAsia"/>
                <w:bCs/>
                <w:sz w:val="26"/>
                <w:szCs w:val="26"/>
              </w:rPr>
              <w:t xml:space="preserve">　</w:t>
            </w:r>
            <w:r w:rsidR="0040408E" w:rsidRPr="00465407">
              <w:rPr>
                <w:rFonts w:hAnsi="BIZ UDゴシック" w:hint="eastAsia"/>
                <w:bCs/>
                <w:sz w:val="26"/>
                <w:szCs w:val="26"/>
              </w:rPr>
              <w:t xml:space="preserve">　</w:t>
            </w:r>
            <w:r w:rsidR="00667480" w:rsidRPr="00465407">
              <w:rPr>
                <w:rFonts w:hAnsi="BIZ UDゴシック" w:hint="eastAsia"/>
                <w:bCs/>
                <w:sz w:val="26"/>
                <w:szCs w:val="26"/>
              </w:rPr>
              <w:t xml:space="preserve">　－</w:t>
            </w:r>
          </w:p>
        </w:tc>
      </w:tr>
      <w:tr w:rsidR="00465407" w:rsidRPr="00465407" w14:paraId="2DC4BBEE" w14:textId="77777777" w:rsidTr="00427E52">
        <w:trPr>
          <w:trHeight w:val="850"/>
        </w:trPr>
        <w:tc>
          <w:tcPr>
            <w:tcW w:w="1417" w:type="dxa"/>
            <w:vAlign w:val="center"/>
          </w:tcPr>
          <w:p w14:paraId="24E87520" w14:textId="3C1C23E7" w:rsidR="00D759AA" w:rsidRPr="00465407" w:rsidRDefault="00D759AA" w:rsidP="00B143A2">
            <w:pPr>
              <w:spacing w:line="360" w:lineRule="exact"/>
              <w:jc w:val="center"/>
              <w:rPr>
                <w:rFonts w:hAnsi="BIZ UDゴシック"/>
                <w:bCs/>
                <w:sz w:val="26"/>
                <w:szCs w:val="26"/>
              </w:rPr>
            </w:pPr>
            <w:r w:rsidRPr="00465407">
              <w:rPr>
                <w:rFonts w:hAnsi="BIZ UDゴシック" w:hint="eastAsia"/>
                <w:bCs/>
                <w:sz w:val="26"/>
                <w:szCs w:val="26"/>
              </w:rPr>
              <w:t>ふりがな</w:t>
            </w:r>
          </w:p>
          <w:p w14:paraId="04E21B14" w14:textId="77777777" w:rsidR="00D759AA" w:rsidRPr="00465407" w:rsidRDefault="00D759AA" w:rsidP="00B143A2">
            <w:pPr>
              <w:spacing w:line="360" w:lineRule="exact"/>
              <w:jc w:val="center"/>
              <w:rPr>
                <w:rFonts w:hAnsi="BIZ UDゴシック"/>
                <w:bCs/>
                <w:sz w:val="26"/>
                <w:szCs w:val="26"/>
              </w:rPr>
            </w:pPr>
            <w:r w:rsidRPr="00465407">
              <w:rPr>
                <w:rFonts w:hAnsi="BIZ UDゴシック" w:hint="eastAsia"/>
                <w:bCs/>
                <w:spacing w:val="160"/>
                <w:kern w:val="0"/>
                <w:sz w:val="26"/>
                <w:szCs w:val="26"/>
                <w:fitText w:val="840" w:id="873722112"/>
              </w:rPr>
              <w:t>氏</w:t>
            </w:r>
            <w:r w:rsidRPr="00465407">
              <w:rPr>
                <w:rFonts w:hAnsi="BIZ UDゴシック" w:hint="eastAsia"/>
                <w:bCs/>
                <w:kern w:val="0"/>
                <w:sz w:val="26"/>
                <w:szCs w:val="26"/>
                <w:fitText w:val="840" w:id="873722112"/>
              </w:rPr>
              <w:t>名</w:t>
            </w:r>
          </w:p>
        </w:tc>
        <w:tc>
          <w:tcPr>
            <w:tcW w:w="8784" w:type="dxa"/>
            <w:gridSpan w:val="7"/>
            <w:vAlign w:val="center"/>
          </w:tcPr>
          <w:p w14:paraId="7135888F" w14:textId="77777777" w:rsidR="00D759AA" w:rsidRPr="00465407" w:rsidRDefault="00D759AA" w:rsidP="00B143A2">
            <w:pPr>
              <w:spacing w:line="360" w:lineRule="exact"/>
              <w:rPr>
                <w:rFonts w:hAnsi="BIZ UDゴシック"/>
                <w:bCs/>
                <w:sz w:val="26"/>
                <w:szCs w:val="26"/>
              </w:rPr>
            </w:pPr>
          </w:p>
        </w:tc>
      </w:tr>
      <w:tr w:rsidR="00465407" w:rsidRPr="00465407" w14:paraId="0D76423D" w14:textId="77777777" w:rsidTr="00427E52">
        <w:trPr>
          <w:trHeight w:val="624"/>
        </w:trPr>
        <w:tc>
          <w:tcPr>
            <w:tcW w:w="1417" w:type="dxa"/>
            <w:vAlign w:val="center"/>
          </w:tcPr>
          <w:p w14:paraId="23F6B298" w14:textId="77777777" w:rsidR="008C783D" w:rsidRPr="00465407" w:rsidRDefault="008C783D" w:rsidP="00B143A2">
            <w:pPr>
              <w:spacing w:line="360" w:lineRule="exact"/>
              <w:jc w:val="center"/>
              <w:rPr>
                <w:rFonts w:hAnsi="BIZ UDゴシック"/>
                <w:bCs/>
                <w:sz w:val="26"/>
                <w:szCs w:val="26"/>
              </w:rPr>
            </w:pPr>
            <w:r w:rsidRPr="00465407">
              <w:rPr>
                <w:rFonts w:hAnsi="BIZ UDゴシック" w:hint="eastAsia"/>
                <w:bCs/>
                <w:sz w:val="26"/>
                <w:szCs w:val="26"/>
              </w:rPr>
              <w:t>生年月日</w:t>
            </w:r>
          </w:p>
        </w:tc>
        <w:tc>
          <w:tcPr>
            <w:tcW w:w="2831" w:type="dxa"/>
            <w:gridSpan w:val="3"/>
            <w:vAlign w:val="center"/>
          </w:tcPr>
          <w:p w14:paraId="4A2E3939" w14:textId="28047FE6" w:rsidR="008C783D" w:rsidRPr="00465407" w:rsidRDefault="008C783D" w:rsidP="00B143A2">
            <w:pPr>
              <w:spacing w:line="360" w:lineRule="exact"/>
              <w:jc w:val="right"/>
              <w:rPr>
                <w:rFonts w:hAnsi="BIZ UDゴシック"/>
                <w:bCs/>
                <w:sz w:val="26"/>
                <w:szCs w:val="26"/>
              </w:rPr>
            </w:pPr>
            <w:r w:rsidRPr="00465407">
              <w:rPr>
                <w:rFonts w:hAnsi="BIZ UDゴシック" w:hint="eastAsia"/>
                <w:bCs/>
                <w:sz w:val="26"/>
                <w:szCs w:val="26"/>
              </w:rPr>
              <w:t>年　　月　　日</w:t>
            </w:r>
          </w:p>
        </w:tc>
        <w:tc>
          <w:tcPr>
            <w:tcW w:w="850" w:type="dxa"/>
            <w:vAlign w:val="center"/>
          </w:tcPr>
          <w:p w14:paraId="6A562EE6" w14:textId="64095202" w:rsidR="008C783D" w:rsidRPr="00465407" w:rsidRDefault="00D759AA" w:rsidP="00B143A2">
            <w:pPr>
              <w:spacing w:line="360" w:lineRule="exact"/>
              <w:jc w:val="center"/>
              <w:rPr>
                <w:rFonts w:hAnsi="BIZ UDゴシック"/>
                <w:bCs/>
                <w:sz w:val="26"/>
                <w:szCs w:val="26"/>
              </w:rPr>
            </w:pPr>
            <w:r w:rsidRPr="00465407">
              <w:rPr>
                <w:rFonts w:hAnsi="BIZ UDゴシック" w:hint="eastAsia"/>
                <w:bCs/>
                <w:sz w:val="26"/>
                <w:szCs w:val="26"/>
              </w:rPr>
              <w:t>性別</w:t>
            </w:r>
          </w:p>
        </w:tc>
        <w:tc>
          <w:tcPr>
            <w:tcW w:w="851" w:type="dxa"/>
            <w:vAlign w:val="center"/>
          </w:tcPr>
          <w:p w14:paraId="07521CAD" w14:textId="77777777" w:rsidR="008C783D" w:rsidRPr="00465407" w:rsidRDefault="008C783D" w:rsidP="00B143A2">
            <w:pPr>
              <w:spacing w:line="360" w:lineRule="exact"/>
              <w:jc w:val="center"/>
              <w:rPr>
                <w:rFonts w:hAnsi="BIZ UDゴシック"/>
                <w:bCs/>
                <w:sz w:val="26"/>
                <w:szCs w:val="26"/>
              </w:rPr>
            </w:pPr>
          </w:p>
        </w:tc>
        <w:tc>
          <w:tcPr>
            <w:tcW w:w="851" w:type="dxa"/>
            <w:vAlign w:val="center"/>
          </w:tcPr>
          <w:p w14:paraId="7422DAA2" w14:textId="62838A0A" w:rsidR="008C783D" w:rsidRPr="00465407" w:rsidRDefault="008C783D" w:rsidP="00B143A2">
            <w:pPr>
              <w:spacing w:line="360" w:lineRule="exact"/>
              <w:jc w:val="center"/>
              <w:rPr>
                <w:rFonts w:hAnsi="BIZ UDゴシック"/>
                <w:bCs/>
                <w:sz w:val="26"/>
                <w:szCs w:val="26"/>
              </w:rPr>
            </w:pPr>
            <w:r w:rsidRPr="00465407">
              <w:rPr>
                <w:rFonts w:hAnsi="BIZ UDゴシック" w:hint="eastAsia"/>
                <w:bCs/>
                <w:sz w:val="26"/>
                <w:szCs w:val="26"/>
              </w:rPr>
              <w:t>職業</w:t>
            </w:r>
          </w:p>
        </w:tc>
        <w:tc>
          <w:tcPr>
            <w:tcW w:w="3401" w:type="dxa"/>
            <w:vAlign w:val="center"/>
          </w:tcPr>
          <w:p w14:paraId="782A651F" w14:textId="77777777" w:rsidR="008C783D" w:rsidRPr="00465407" w:rsidRDefault="008C783D" w:rsidP="00B143A2">
            <w:pPr>
              <w:spacing w:line="360" w:lineRule="exact"/>
              <w:rPr>
                <w:rFonts w:hAnsi="BIZ UDゴシック"/>
                <w:bCs/>
                <w:sz w:val="26"/>
                <w:szCs w:val="26"/>
              </w:rPr>
            </w:pPr>
          </w:p>
        </w:tc>
      </w:tr>
      <w:tr w:rsidR="00465407" w:rsidRPr="00465407" w14:paraId="5AF8C325" w14:textId="77777777" w:rsidTr="00427E52">
        <w:trPr>
          <w:trHeight w:val="624"/>
        </w:trPr>
        <w:tc>
          <w:tcPr>
            <w:tcW w:w="1417" w:type="dxa"/>
            <w:vMerge w:val="restart"/>
            <w:vAlign w:val="center"/>
          </w:tcPr>
          <w:p w14:paraId="0CD7C7E6" w14:textId="77777777" w:rsidR="00D759AA" w:rsidRPr="00465407" w:rsidRDefault="00D759AA" w:rsidP="00B143A2">
            <w:pPr>
              <w:spacing w:line="360" w:lineRule="exact"/>
              <w:jc w:val="center"/>
              <w:rPr>
                <w:rFonts w:hAnsi="BIZ UDゴシック"/>
                <w:bCs/>
                <w:sz w:val="26"/>
                <w:szCs w:val="26"/>
              </w:rPr>
            </w:pPr>
            <w:r w:rsidRPr="00465407">
              <w:rPr>
                <w:rFonts w:hAnsi="BIZ UDゴシック" w:hint="eastAsia"/>
                <w:bCs/>
                <w:sz w:val="26"/>
                <w:szCs w:val="26"/>
              </w:rPr>
              <w:t>電話番号</w:t>
            </w:r>
          </w:p>
        </w:tc>
        <w:tc>
          <w:tcPr>
            <w:tcW w:w="846" w:type="dxa"/>
            <w:tcBorders>
              <w:right w:val="single" w:sz="4" w:space="0" w:color="auto"/>
            </w:tcBorders>
            <w:vAlign w:val="center"/>
          </w:tcPr>
          <w:p w14:paraId="4D1C7CB3" w14:textId="717218F1" w:rsidR="00D759AA" w:rsidRPr="00465407" w:rsidRDefault="00D759AA" w:rsidP="00B143A2">
            <w:pPr>
              <w:spacing w:line="360" w:lineRule="exact"/>
              <w:jc w:val="center"/>
              <w:rPr>
                <w:rFonts w:hAnsi="BIZ UDゴシック"/>
                <w:bCs/>
                <w:sz w:val="26"/>
                <w:szCs w:val="26"/>
              </w:rPr>
            </w:pPr>
            <w:r w:rsidRPr="00465407">
              <w:rPr>
                <w:rFonts w:hAnsi="BIZ UDゴシック" w:hint="eastAsia"/>
                <w:bCs/>
                <w:sz w:val="26"/>
                <w:szCs w:val="26"/>
              </w:rPr>
              <w:t>自宅</w:t>
            </w:r>
          </w:p>
        </w:tc>
        <w:tc>
          <w:tcPr>
            <w:tcW w:w="2835" w:type="dxa"/>
            <w:gridSpan w:val="3"/>
            <w:tcBorders>
              <w:left w:val="single" w:sz="4" w:space="0" w:color="auto"/>
            </w:tcBorders>
            <w:vAlign w:val="center"/>
          </w:tcPr>
          <w:p w14:paraId="58E8B711" w14:textId="166A58D5" w:rsidR="00D759AA" w:rsidRPr="00465407" w:rsidRDefault="00D759AA" w:rsidP="00B143A2">
            <w:pPr>
              <w:spacing w:line="360" w:lineRule="exact"/>
              <w:rPr>
                <w:rFonts w:hAnsi="BIZ UDゴシック"/>
                <w:bCs/>
                <w:sz w:val="26"/>
                <w:szCs w:val="26"/>
              </w:rPr>
            </w:pPr>
          </w:p>
        </w:tc>
        <w:tc>
          <w:tcPr>
            <w:tcW w:w="851" w:type="dxa"/>
            <w:vAlign w:val="center"/>
          </w:tcPr>
          <w:p w14:paraId="72C3F16C" w14:textId="77777777" w:rsidR="00D759AA" w:rsidRPr="00465407" w:rsidRDefault="00D759AA" w:rsidP="00B143A2">
            <w:pPr>
              <w:spacing w:line="360" w:lineRule="exact"/>
              <w:jc w:val="center"/>
              <w:rPr>
                <w:rFonts w:hAnsi="BIZ UDゴシック"/>
                <w:bCs/>
                <w:sz w:val="26"/>
                <w:szCs w:val="26"/>
              </w:rPr>
            </w:pPr>
            <w:r w:rsidRPr="00465407">
              <w:rPr>
                <w:rFonts w:hAnsi="BIZ UDゴシック" w:hint="eastAsia"/>
                <w:bCs/>
                <w:sz w:val="26"/>
                <w:szCs w:val="26"/>
              </w:rPr>
              <w:t>携帯</w:t>
            </w:r>
          </w:p>
        </w:tc>
        <w:tc>
          <w:tcPr>
            <w:tcW w:w="4252" w:type="dxa"/>
            <w:gridSpan w:val="2"/>
            <w:vAlign w:val="center"/>
          </w:tcPr>
          <w:p w14:paraId="6211ABCD" w14:textId="77777777" w:rsidR="00D759AA" w:rsidRPr="00465407" w:rsidRDefault="00D759AA" w:rsidP="00B143A2">
            <w:pPr>
              <w:spacing w:line="360" w:lineRule="exact"/>
              <w:rPr>
                <w:rFonts w:hAnsi="BIZ UDゴシック"/>
                <w:bCs/>
                <w:sz w:val="26"/>
                <w:szCs w:val="26"/>
              </w:rPr>
            </w:pPr>
          </w:p>
        </w:tc>
      </w:tr>
      <w:tr w:rsidR="00465407" w:rsidRPr="00465407" w14:paraId="703C7AD4" w14:textId="77777777" w:rsidTr="00427E52">
        <w:trPr>
          <w:trHeight w:val="567"/>
        </w:trPr>
        <w:tc>
          <w:tcPr>
            <w:tcW w:w="1417" w:type="dxa"/>
            <w:vMerge/>
          </w:tcPr>
          <w:p w14:paraId="14633CF5" w14:textId="77777777" w:rsidR="001661CD" w:rsidRPr="00465407" w:rsidRDefault="001661CD" w:rsidP="00B143A2">
            <w:pPr>
              <w:spacing w:line="360" w:lineRule="exact"/>
              <w:jc w:val="center"/>
              <w:rPr>
                <w:rFonts w:hAnsi="BIZ UDゴシック"/>
                <w:bCs/>
                <w:sz w:val="26"/>
                <w:szCs w:val="26"/>
              </w:rPr>
            </w:pPr>
          </w:p>
        </w:tc>
        <w:tc>
          <w:tcPr>
            <w:tcW w:w="1413" w:type="dxa"/>
            <w:gridSpan w:val="2"/>
            <w:vAlign w:val="center"/>
          </w:tcPr>
          <w:p w14:paraId="3E2646AA" w14:textId="77777777" w:rsidR="001661CD" w:rsidRPr="00465407" w:rsidRDefault="008C783D" w:rsidP="00B143A2">
            <w:pPr>
              <w:spacing w:line="360" w:lineRule="exact"/>
              <w:jc w:val="center"/>
              <w:rPr>
                <w:rFonts w:hAnsi="BIZ UDゴシック"/>
                <w:bCs/>
                <w:sz w:val="26"/>
                <w:szCs w:val="26"/>
              </w:rPr>
            </w:pPr>
            <w:r w:rsidRPr="00465407">
              <w:rPr>
                <w:rFonts w:hAnsi="BIZ UDゴシック" w:hint="eastAsia"/>
                <w:bCs/>
                <w:sz w:val="26"/>
                <w:szCs w:val="26"/>
              </w:rPr>
              <w:t>電子メール</w:t>
            </w:r>
          </w:p>
        </w:tc>
        <w:tc>
          <w:tcPr>
            <w:tcW w:w="7371" w:type="dxa"/>
            <w:gridSpan w:val="5"/>
            <w:vAlign w:val="center"/>
          </w:tcPr>
          <w:p w14:paraId="5D71C26B" w14:textId="77777777" w:rsidR="001661CD" w:rsidRPr="00465407" w:rsidRDefault="001661CD" w:rsidP="00B143A2">
            <w:pPr>
              <w:spacing w:line="360" w:lineRule="exact"/>
              <w:rPr>
                <w:rFonts w:hAnsi="BIZ UDゴシック"/>
                <w:bCs/>
                <w:sz w:val="26"/>
                <w:szCs w:val="26"/>
              </w:rPr>
            </w:pPr>
          </w:p>
        </w:tc>
      </w:tr>
    </w:tbl>
    <w:p w14:paraId="6A07FDD1" w14:textId="33EF3AD4" w:rsidR="001F7FA3" w:rsidRPr="00465407" w:rsidRDefault="00B143A2" w:rsidP="00AF77C3">
      <w:pPr>
        <w:spacing w:beforeLines="20" w:before="76" w:line="260" w:lineRule="exact"/>
        <w:ind w:leftChars="50" w:left="128"/>
        <w:rPr>
          <w:rFonts w:hAnsi="BIZ UDゴシック"/>
          <w:sz w:val="22"/>
        </w:rPr>
      </w:pPr>
      <w:r w:rsidRPr="00465407">
        <w:rPr>
          <w:rFonts w:hAnsi="BIZ UDゴシック" w:hint="eastAsia"/>
          <w:sz w:val="22"/>
        </w:rPr>
        <w:t>＜</w:t>
      </w:r>
      <w:r w:rsidR="001F7FA3" w:rsidRPr="00465407">
        <w:rPr>
          <w:rFonts w:hAnsi="BIZ UDゴシック" w:hint="eastAsia"/>
          <w:sz w:val="22"/>
        </w:rPr>
        <w:t>応募資格の確認</w:t>
      </w:r>
      <w:r w:rsidRPr="00465407">
        <w:rPr>
          <w:rFonts w:hAnsi="BIZ UDゴシック" w:hint="eastAsia"/>
          <w:sz w:val="22"/>
        </w:rPr>
        <w:t>＞</w:t>
      </w:r>
      <w:r w:rsidR="00427E52" w:rsidRPr="00465407">
        <w:rPr>
          <w:rFonts w:hAnsi="BIZ UDゴシック" w:hint="eastAsia"/>
          <w:sz w:val="22"/>
        </w:rPr>
        <w:t xml:space="preserve"> </w:t>
      </w:r>
      <w:r w:rsidR="001F7FA3" w:rsidRPr="00465407">
        <w:rPr>
          <w:rFonts w:hAnsi="BIZ UDゴシック" w:hint="eastAsia"/>
          <w:sz w:val="22"/>
        </w:rPr>
        <w:t>以下にあてはまる</w:t>
      </w:r>
      <w:r w:rsidR="00A61B2C" w:rsidRPr="00465407">
        <w:rPr>
          <w:rFonts w:hAnsi="BIZ UDゴシック" w:hint="eastAsia"/>
          <w:sz w:val="22"/>
        </w:rPr>
        <w:t>､</w:t>
      </w:r>
      <w:r w:rsidR="001F7FA3" w:rsidRPr="00465407">
        <w:rPr>
          <w:rFonts w:hAnsi="BIZ UDゴシック" w:hint="eastAsia"/>
          <w:sz w:val="22"/>
        </w:rPr>
        <w:t>または承諾いただけることを確認し</w:t>
      </w:r>
      <w:r w:rsidR="00A61B2C" w:rsidRPr="00465407">
        <w:rPr>
          <w:rFonts w:hAnsi="BIZ UDゴシック" w:hint="eastAsia"/>
          <w:sz w:val="22"/>
        </w:rPr>
        <w:t>､</w:t>
      </w:r>
      <w:r w:rsidR="001F7FA3" w:rsidRPr="00465407">
        <w:rPr>
          <w:rFonts w:hAnsi="BIZ UDゴシック" w:hint="eastAsia"/>
          <w:sz w:val="22"/>
        </w:rPr>
        <w:t>□にチェックを記入してください</w:t>
      </w:r>
      <w:r w:rsidR="00A61B2C" w:rsidRPr="00465407">
        <w:rPr>
          <w:rFonts w:hAnsi="BIZ UDゴシック" w:hint="eastAsia"/>
          <w:sz w:val="22"/>
        </w:rPr>
        <w:t>｡</w:t>
      </w:r>
    </w:p>
    <w:p w14:paraId="4FA12CAB" w14:textId="054F1B8D" w:rsidR="00FA26D8" w:rsidRPr="00465407" w:rsidRDefault="00427E52" w:rsidP="00AF77C3">
      <w:pPr>
        <w:spacing w:line="260" w:lineRule="exact"/>
        <w:ind w:leftChars="150" w:left="383"/>
        <w:rPr>
          <w:rFonts w:hAnsi="BIZ UDゴシック"/>
          <w:sz w:val="22"/>
        </w:rPr>
      </w:pPr>
      <w:r w:rsidRPr="00465407">
        <w:rPr>
          <w:rFonts w:hAnsi="BIZ UDゴシック" w:hint="eastAsia"/>
          <w:sz w:val="22"/>
        </w:rPr>
        <w:t xml:space="preserve">□ </w:t>
      </w:r>
      <w:r w:rsidR="00FA26D8" w:rsidRPr="00465407">
        <w:rPr>
          <w:rFonts w:hAnsi="BIZ UDゴシック" w:hint="eastAsia"/>
          <w:sz w:val="22"/>
        </w:rPr>
        <w:t>県内在住</w:t>
      </w:r>
      <w:r w:rsidR="00AF77C3" w:rsidRPr="00465407">
        <w:rPr>
          <w:rFonts w:hAnsi="BIZ UDゴシック" w:hint="eastAsia"/>
          <w:sz w:val="22"/>
        </w:rPr>
        <w:t>で、</w:t>
      </w:r>
      <w:r w:rsidR="00FA26D8" w:rsidRPr="00465407">
        <w:rPr>
          <w:rFonts w:hAnsi="BIZ UDゴシック" w:hint="eastAsia"/>
          <w:sz w:val="22"/>
        </w:rPr>
        <w:t>満</w:t>
      </w:r>
      <w:r w:rsidR="00B143A2" w:rsidRPr="00465407">
        <w:rPr>
          <w:rFonts w:hAnsi="BIZ UDゴシック" w:hint="eastAsia"/>
          <w:sz w:val="22"/>
        </w:rPr>
        <w:t>１８</w:t>
      </w:r>
      <w:r w:rsidR="00FA26D8" w:rsidRPr="00465407">
        <w:rPr>
          <w:rFonts w:hAnsi="BIZ UDゴシック" w:hint="eastAsia"/>
          <w:sz w:val="22"/>
        </w:rPr>
        <w:t>歳以上</w:t>
      </w:r>
      <w:r w:rsidR="00AF77C3" w:rsidRPr="00465407">
        <w:rPr>
          <w:rFonts w:hAnsi="BIZ UDゴシック" w:hint="eastAsia"/>
          <w:sz w:val="22"/>
        </w:rPr>
        <w:t>(令和８年９月１日現在)</w:t>
      </w:r>
      <w:r w:rsidR="00FA26D8" w:rsidRPr="00465407">
        <w:rPr>
          <w:rFonts w:hAnsi="BIZ UDゴシック" w:hint="eastAsia"/>
          <w:sz w:val="22"/>
        </w:rPr>
        <w:t>である</w:t>
      </w:r>
      <w:r w:rsidR="001E18C6" w:rsidRPr="00465407">
        <w:rPr>
          <w:rFonts w:hAnsi="BIZ UDゴシック" w:hint="eastAsia"/>
          <w:sz w:val="22"/>
        </w:rPr>
        <w:t>こと</w:t>
      </w:r>
    </w:p>
    <w:p w14:paraId="753B6B9E" w14:textId="545F4E22" w:rsidR="00A5636D" w:rsidRPr="00465407" w:rsidRDefault="00427E52" w:rsidP="00AF77C3">
      <w:pPr>
        <w:spacing w:line="260" w:lineRule="exact"/>
        <w:ind w:leftChars="150" w:left="676" w:rightChars="200" w:right="510" w:hangingChars="150" w:hanging="293"/>
        <w:rPr>
          <w:rFonts w:hAnsi="BIZ UDゴシック"/>
          <w:sz w:val="22"/>
        </w:rPr>
      </w:pPr>
      <w:r w:rsidRPr="00465407">
        <w:rPr>
          <w:rFonts w:hAnsi="BIZ UDゴシック" w:hint="eastAsia"/>
          <w:sz w:val="22"/>
        </w:rPr>
        <w:t xml:space="preserve">□ </w:t>
      </w:r>
      <w:r w:rsidR="00A5636D" w:rsidRPr="00465407">
        <w:rPr>
          <w:rFonts w:hAnsi="BIZ UDゴシック" w:hint="eastAsia"/>
          <w:sz w:val="22"/>
        </w:rPr>
        <w:t>図書館</w:t>
      </w:r>
      <w:r w:rsidRPr="00465407">
        <w:rPr>
          <w:rFonts w:hAnsi="BIZ UDゴシック" w:hint="eastAsia"/>
          <w:sz w:val="22"/>
        </w:rPr>
        <w:t>の</w:t>
      </w:r>
      <w:r w:rsidR="00A5636D" w:rsidRPr="00465407">
        <w:rPr>
          <w:rFonts w:hAnsi="BIZ UDゴシック" w:hint="eastAsia"/>
          <w:sz w:val="22"/>
        </w:rPr>
        <w:t>あり方や利用促進に対して関心が高く</w:t>
      </w:r>
      <w:r w:rsidR="00A61B2C" w:rsidRPr="00465407">
        <w:rPr>
          <w:rFonts w:hAnsi="BIZ UDゴシック" w:hint="eastAsia"/>
          <w:sz w:val="22"/>
        </w:rPr>
        <w:t>､</w:t>
      </w:r>
      <w:r w:rsidR="00A5636D" w:rsidRPr="00465407">
        <w:rPr>
          <w:rFonts w:hAnsi="BIZ UDゴシック" w:hint="eastAsia"/>
          <w:sz w:val="22"/>
        </w:rPr>
        <w:t>会議において公平・公正な立場で建設的な意見を述べることができること</w:t>
      </w:r>
    </w:p>
    <w:p w14:paraId="669785BA" w14:textId="49C6209B" w:rsidR="00427E52" w:rsidRPr="00465407" w:rsidRDefault="00427E52" w:rsidP="00AF77C3">
      <w:pPr>
        <w:spacing w:line="260" w:lineRule="exact"/>
        <w:ind w:leftChars="150" w:left="383"/>
        <w:rPr>
          <w:rFonts w:hAnsi="BIZ UDゴシック"/>
          <w:sz w:val="22"/>
        </w:rPr>
      </w:pPr>
      <w:r w:rsidRPr="00465407">
        <w:rPr>
          <w:rFonts w:hAnsi="BIZ UDゴシック" w:hint="eastAsia"/>
          <w:sz w:val="22"/>
        </w:rPr>
        <w:t>□ 任命時に鳥取県の他の審議会等の委員に就任して</w:t>
      </w:r>
      <w:r w:rsidR="00AF77C3" w:rsidRPr="00465407">
        <w:rPr>
          <w:rFonts w:hAnsi="BIZ UDゴシック" w:hint="eastAsia"/>
          <w:sz w:val="22"/>
        </w:rPr>
        <w:t>いないまたは</w:t>
      </w:r>
      <w:r w:rsidRPr="00465407">
        <w:rPr>
          <w:rFonts w:hAnsi="BIZ UDゴシック" w:hint="eastAsia"/>
          <w:sz w:val="22"/>
        </w:rPr>
        <w:t>就任の予定</w:t>
      </w:r>
      <w:r w:rsidR="00AF77C3" w:rsidRPr="00465407">
        <w:rPr>
          <w:rFonts w:hAnsi="BIZ UDゴシック" w:hint="eastAsia"/>
          <w:sz w:val="22"/>
        </w:rPr>
        <w:t>が</w:t>
      </w:r>
      <w:r w:rsidRPr="00465407">
        <w:rPr>
          <w:rFonts w:hAnsi="BIZ UDゴシック" w:hint="eastAsia"/>
          <w:sz w:val="22"/>
        </w:rPr>
        <w:t>ないこと</w:t>
      </w:r>
    </w:p>
    <w:p w14:paraId="039C81E4" w14:textId="2330B2C8" w:rsidR="00A5636D" w:rsidRPr="00465407" w:rsidRDefault="00427E52" w:rsidP="00AF77C3">
      <w:pPr>
        <w:spacing w:line="260" w:lineRule="exact"/>
        <w:ind w:leftChars="150" w:left="383"/>
        <w:rPr>
          <w:rFonts w:hAnsi="BIZ UDゴシック"/>
          <w:sz w:val="22"/>
        </w:rPr>
      </w:pPr>
      <w:r w:rsidRPr="00465407">
        <w:rPr>
          <w:rFonts w:hAnsi="BIZ UDゴシック" w:hint="eastAsia"/>
          <w:sz w:val="22"/>
        </w:rPr>
        <w:t>□ 年</w:t>
      </w:r>
      <w:r w:rsidR="00A5636D" w:rsidRPr="00465407">
        <w:rPr>
          <w:rFonts w:hAnsi="BIZ UDゴシック" w:hint="eastAsia"/>
          <w:sz w:val="22"/>
        </w:rPr>
        <w:t>２～３回程度</w:t>
      </w:r>
      <w:r w:rsidR="00A61B2C" w:rsidRPr="00465407">
        <w:rPr>
          <w:rFonts w:hAnsi="BIZ UDゴシック" w:hint="eastAsia"/>
          <w:sz w:val="22"/>
        </w:rPr>
        <w:t>､</w:t>
      </w:r>
      <w:r w:rsidR="00B143A2" w:rsidRPr="00465407">
        <w:rPr>
          <w:rFonts w:hAnsi="BIZ UDゴシック" w:hint="eastAsia"/>
          <w:sz w:val="22"/>
        </w:rPr>
        <w:t>鳥取</w:t>
      </w:r>
      <w:r w:rsidR="00A5636D" w:rsidRPr="00465407">
        <w:rPr>
          <w:rFonts w:hAnsi="BIZ UDゴシック" w:hint="eastAsia"/>
          <w:sz w:val="22"/>
        </w:rPr>
        <w:t>県立図書館で平日</w:t>
      </w:r>
      <w:r w:rsidR="00AF77C3" w:rsidRPr="00465407">
        <w:rPr>
          <w:rFonts w:hAnsi="BIZ UDゴシック" w:hint="eastAsia"/>
          <w:sz w:val="22"/>
        </w:rPr>
        <w:t>日中</w:t>
      </w:r>
      <w:r w:rsidR="00A5636D" w:rsidRPr="00465407">
        <w:rPr>
          <w:rFonts w:hAnsi="BIZ UDゴシック" w:hint="eastAsia"/>
          <w:sz w:val="22"/>
        </w:rPr>
        <w:t>に開催する会議に出席できること</w:t>
      </w:r>
    </w:p>
    <w:p w14:paraId="0F1D7D6D" w14:textId="08A1EC89" w:rsidR="00FA26D8" w:rsidRPr="00465407" w:rsidRDefault="00427E52" w:rsidP="00AF77C3">
      <w:pPr>
        <w:spacing w:line="260" w:lineRule="exact"/>
        <w:ind w:leftChars="150" w:left="383"/>
        <w:rPr>
          <w:rFonts w:hAnsi="BIZ UDゴシック"/>
          <w:sz w:val="22"/>
        </w:rPr>
      </w:pPr>
      <w:r w:rsidRPr="00465407">
        <w:rPr>
          <w:rFonts w:hAnsi="BIZ UDゴシック" w:hint="eastAsia"/>
          <w:sz w:val="22"/>
        </w:rPr>
        <w:t>□ 鳥</w:t>
      </w:r>
      <w:r w:rsidR="00FA26D8" w:rsidRPr="00465407">
        <w:rPr>
          <w:rFonts w:hAnsi="BIZ UDゴシック" w:hint="eastAsia"/>
          <w:sz w:val="22"/>
        </w:rPr>
        <w:t>取県暴力団排除条例に規定する暴力団員等でない</w:t>
      </w:r>
      <w:r w:rsidR="001E18C6" w:rsidRPr="00465407">
        <w:rPr>
          <w:rFonts w:hAnsi="BIZ UDゴシック" w:hint="eastAsia"/>
          <w:sz w:val="22"/>
        </w:rPr>
        <w:t>こと</w:t>
      </w:r>
    </w:p>
    <w:p w14:paraId="46479DAD" w14:textId="7E1D0DA1" w:rsidR="00427E52" w:rsidRPr="00465407" w:rsidRDefault="00427E52" w:rsidP="00AF77C3">
      <w:pPr>
        <w:spacing w:line="260" w:lineRule="exact"/>
        <w:ind w:leftChars="150" w:left="383"/>
        <w:rPr>
          <w:rFonts w:hAnsi="BIZ UDゴシック"/>
          <w:sz w:val="22"/>
        </w:rPr>
      </w:pPr>
      <w:r w:rsidRPr="00465407">
        <w:rPr>
          <w:rFonts w:hAnsi="BIZ UDゴシック" w:hint="eastAsia"/>
          <w:sz w:val="22"/>
        </w:rPr>
        <w:t>□ 国会議員､県議会議員､市町村長､市町村議会議員及び県職員でない</w:t>
      </w:r>
      <w:r w:rsidR="00862231" w:rsidRPr="00465407">
        <w:rPr>
          <w:rFonts w:hAnsi="BIZ UDゴシック" w:hint="eastAsia"/>
          <w:sz w:val="22"/>
        </w:rPr>
        <w:t>方</w:t>
      </w:r>
    </w:p>
    <w:p w14:paraId="335295EB" w14:textId="71BF5BAA" w:rsidR="00AF77C3" w:rsidRPr="00465407" w:rsidRDefault="00AF77C3" w:rsidP="00AF77C3">
      <w:pPr>
        <w:spacing w:line="260" w:lineRule="exact"/>
        <w:ind w:leftChars="150" w:left="383"/>
        <w:rPr>
          <w:rFonts w:hAnsi="BIZ UDゴシック"/>
          <w:sz w:val="22"/>
        </w:rPr>
      </w:pPr>
      <w:r w:rsidRPr="00465407">
        <w:rPr>
          <w:rFonts w:hAnsi="BIZ UDゴシック" w:hint="eastAsia"/>
          <w:sz w:val="22"/>
        </w:rPr>
        <w:t>□ 学校教育及び社会教育の関係者、家庭教育の向上に資する活動を行う方または学識経験のある方</w:t>
      </w:r>
    </w:p>
    <w:p w14:paraId="6617D7F4" w14:textId="77777777" w:rsidR="00667480" w:rsidRPr="00465407" w:rsidRDefault="00667480" w:rsidP="00AF77C3">
      <w:pPr>
        <w:spacing w:beforeLines="30" w:before="114" w:line="400" w:lineRule="exact"/>
        <w:ind w:leftChars="-100" w:left="-255"/>
        <w:jc w:val="center"/>
        <w:rPr>
          <w:rFonts w:asciiTheme="majorEastAsia" w:eastAsiaTheme="majorEastAsia" w:hAnsiTheme="majorEastAsia"/>
          <w:b/>
          <w:szCs w:val="28"/>
        </w:rPr>
      </w:pPr>
      <w:r w:rsidRPr="00465407">
        <w:rPr>
          <w:rFonts w:asciiTheme="majorEastAsia" w:eastAsiaTheme="majorEastAsia" w:hAnsiTheme="majorEastAsia" w:hint="eastAsia"/>
          <w:b/>
          <w:spacing w:val="109"/>
          <w:kern w:val="0"/>
          <w:szCs w:val="28"/>
          <w:fitText w:val="1280" w:id="-460652544"/>
        </w:rPr>
        <w:t>記述</w:t>
      </w:r>
      <w:r w:rsidRPr="00465407">
        <w:rPr>
          <w:rFonts w:asciiTheme="majorEastAsia" w:eastAsiaTheme="majorEastAsia" w:hAnsiTheme="majorEastAsia" w:hint="eastAsia"/>
          <w:b/>
          <w:kern w:val="0"/>
          <w:szCs w:val="28"/>
          <w:fitText w:val="1280" w:id="-460652544"/>
        </w:rPr>
        <w:t>欄</w:t>
      </w:r>
    </w:p>
    <w:p w14:paraId="3BC48D33" w14:textId="5CF27589" w:rsidR="00667480" w:rsidRPr="00465407" w:rsidRDefault="00A61B2C" w:rsidP="005E2FAB">
      <w:pPr>
        <w:spacing w:line="400" w:lineRule="exact"/>
        <w:jc w:val="center"/>
        <w:rPr>
          <w:rFonts w:asciiTheme="majorEastAsia" w:eastAsiaTheme="majorEastAsia" w:hAnsiTheme="majorEastAsia"/>
        </w:rPr>
      </w:pPr>
      <w:r w:rsidRPr="00465407">
        <w:rPr>
          <w:rFonts w:asciiTheme="majorEastAsia" w:eastAsiaTheme="majorEastAsia" w:hAnsiTheme="majorEastAsia" w:hint="eastAsia"/>
        </w:rPr>
        <w:t>｢</w:t>
      </w:r>
      <w:r w:rsidR="00935713" w:rsidRPr="00465407">
        <w:rPr>
          <w:rFonts w:asciiTheme="majorEastAsia" w:eastAsiaTheme="majorEastAsia" w:hAnsiTheme="majorEastAsia" w:hint="eastAsia"/>
        </w:rPr>
        <w:t>応募理由及び県立図書館に対する提案</w:t>
      </w:r>
      <w:r w:rsidRPr="00465407">
        <w:rPr>
          <w:rFonts w:asciiTheme="majorEastAsia" w:eastAsiaTheme="majorEastAsia" w:hAnsiTheme="majorEastAsia" w:hint="eastAsia"/>
        </w:rPr>
        <w:t>｣</w:t>
      </w:r>
      <w:r w:rsidR="00667480" w:rsidRPr="00465407">
        <w:rPr>
          <w:rFonts w:asciiTheme="majorEastAsia" w:eastAsiaTheme="majorEastAsia" w:hAnsiTheme="majorEastAsia" w:hint="eastAsia"/>
        </w:rPr>
        <w:t>について</w:t>
      </w:r>
      <w:r w:rsidR="0040408E" w:rsidRPr="00465407">
        <w:rPr>
          <w:rFonts w:asciiTheme="majorEastAsia" w:eastAsiaTheme="majorEastAsia" w:hAnsiTheme="majorEastAsia" w:hint="eastAsia"/>
        </w:rPr>
        <w:t>､</w:t>
      </w:r>
      <w:r w:rsidR="00667480" w:rsidRPr="00465407">
        <w:rPr>
          <w:rFonts w:asciiTheme="majorEastAsia" w:eastAsiaTheme="majorEastAsia" w:hAnsiTheme="majorEastAsia" w:hint="eastAsia"/>
        </w:rPr>
        <w:t>４００字程度でお書きください</w:t>
      </w:r>
      <w:r w:rsidRPr="00465407">
        <w:rPr>
          <w:rFonts w:asciiTheme="majorEastAsia" w:eastAsiaTheme="majorEastAsia" w:hAnsiTheme="majorEastAsia" w:hint="eastAsia"/>
        </w:rPr>
        <w:t>｡</w:t>
      </w:r>
    </w:p>
    <w:tbl>
      <w:tblPr>
        <w:tblStyle w:val="a5"/>
        <w:tblW w:w="10205" w:type="dxa"/>
        <w:tblInd w:w="-5" w:type="dxa"/>
        <w:tblLayout w:type="fixed"/>
        <w:tblLook w:val="04A0" w:firstRow="1" w:lastRow="0" w:firstColumn="1" w:lastColumn="0" w:noHBand="0" w:noVBand="1"/>
      </w:tblPr>
      <w:tblGrid>
        <w:gridCol w:w="10205"/>
      </w:tblGrid>
      <w:tr w:rsidR="00465407" w:rsidRPr="00465407" w14:paraId="35C6C430" w14:textId="77777777" w:rsidTr="0040408E">
        <w:trPr>
          <w:trHeight w:val="567"/>
        </w:trPr>
        <w:tc>
          <w:tcPr>
            <w:tcW w:w="10205" w:type="dxa"/>
            <w:vAlign w:val="center"/>
          </w:tcPr>
          <w:p w14:paraId="7E69A408" w14:textId="77777777" w:rsidR="0040408E" w:rsidRPr="00465407" w:rsidRDefault="0040408E" w:rsidP="00B143A2">
            <w:pPr>
              <w:pStyle w:val="a3"/>
              <w:spacing w:line="400" w:lineRule="exact"/>
              <w:ind w:leftChars="0" w:left="0"/>
              <w:rPr>
                <w:rFonts w:asciiTheme="majorEastAsia" w:eastAsiaTheme="majorEastAsia" w:hAnsiTheme="majorEastAsia"/>
                <w:sz w:val="26"/>
                <w:szCs w:val="26"/>
              </w:rPr>
            </w:pPr>
          </w:p>
        </w:tc>
      </w:tr>
      <w:tr w:rsidR="00465407" w:rsidRPr="00465407" w14:paraId="1D106C20" w14:textId="77777777" w:rsidTr="0040408E">
        <w:trPr>
          <w:trHeight w:val="567"/>
        </w:trPr>
        <w:tc>
          <w:tcPr>
            <w:tcW w:w="10205" w:type="dxa"/>
            <w:vAlign w:val="center"/>
          </w:tcPr>
          <w:p w14:paraId="256133E4" w14:textId="77777777" w:rsidR="00667480" w:rsidRPr="00465407" w:rsidRDefault="00667480" w:rsidP="00B143A2">
            <w:pPr>
              <w:pStyle w:val="a3"/>
              <w:spacing w:line="400" w:lineRule="exact"/>
              <w:ind w:leftChars="0" w:left="0"/>
              <w:rPr>
                <w:rFonts w:asciiTheme="majorEastAsia" w:eastAsiaTheme="majorEastAsia" w:hAnsiTheme="majorEastAsia"/>
                <w:sz w:val="26"/>
                <w:szCs w:val="26"/>
              </w:rPr>
            </w:pPr>
          </w:p>
        </w:tc>
      </w:tr>
      <w:tr w:rsidR="00465407" w:rsidRPr="00465407" w14:paraId="10B8512B" w14:textId="77777777" w:rsidTr="0040408E">
        <w:trPr>
          <w:trHeight w:val="567"/>
        </w:trPr>
        <w:tc>
          <w:tcPr>
            <w:tcW w:w="10205" w:type="dxa"/>
            <w:vAlign w:val="center"/>
          </w:tcPr>
          <w:p w14:paraId="1A10C73E" w14:textId="77777777" w:rsidR="00667480" w:rsidRPr="00465407" w:rsidRDefault="00667480" w:rsidP="00B143A2">
            <w:pPr>
              <w:pStyle w:val="a3"/>
              <w:spacing w:line="400" w:lineRule="exact"/>
              <w:ind w:leftChars="0" w:left="0"/>
              <w:rPr>
                <w:rFonts w:asciiTheme="majorEastAsia" w:eastAsiaTheme="majorEastAsia" w:hAnsiTheme="majorEastAsia"/>
                <w:sz w:val="26"/>
                <w:szCs w:val="26"/>
              </w:rPr>
            </w:pPr>
          </w:p>
        </w:tc>
      </w:tr>
      <w:tr w:rsidR="00465407" w:rsidRPr="00465407" w14:paraId="6F65F3F4" w14:textId="77777777" w:rsidTr="0040408E">
        <w:trPr>
          <w:trHeight w:val="567"/>
        </w:trPr>
        <w:tc>
          <w:tcPr>
            <w:tcW w:w="10205" w:type="dxa"/>
            <w:vAlign w:val="center"/>
          </w:tcPr>
          <w:p w14:paraId="0A0EA894" w14:textId="77777777" w:rsidR="00667480" w:rsidRPr="00465407" w:rsidRDefault="00667480" w:rsidP="00B143A2">
            <w:pPr>
              <w:pStyle w:val="a3"/>
              <w:spacing w:line="400" w:lineRule="exact"/>
              <w:ind w:leftChars="0" w:left="0"/>
              <w:rPr>
                <w:rFonts w:asciiTheme="majorEastAsia" w:eastAsiaTheme="majorEastAsia" w:hAnsiTheme="majorEastAsia"/>
                <w:sz w:val="26"/>
                <w:szCs w:val="26"/>
              </w:rPr>
            </w:pPr>
          </w:p>
        </w:tc>
      </w:tr>
      <w:tr w:rsidR="00465407" w:rsidRPr="00465407" w14:paraId="5EA29AFE" w14:textId="77777777" w:rsidTr="0040408E">
        <w:trPr>
          <w:trHeight w:val="567"/>
        </w:trPr>
        <w:tc>
          <w:tcPr>
            <w:tcW w:w="10205" w:type="dxa"/>
            <w:vAlign w:val="center"/>
          </w:tcPr>
          <w:p w14:paraId="354CCEB4" w14:textId="77777777" w:rsidR="00667480" w:rsidRPr="00465407" w:rsidRDefault="00667480" w:rsidP="00B143A2">
            <w:pPr>
              <w:pStyle w:val="a3"/>
              <w:spacing w:line="400" w:lineRule="exact"/>
              <w:ind w:leftChars="0" w:left="0"/>
              <w:rPr>
                <w:rFonts w:asciiTheme="majorEastAsia" w:eastAsiaTheme="majorEastAsia" w:hAnsiTheme="majorEastAsia"/>
                <w:sz w:val="26"/>
                <w:szCs w:val="26"/>
              </w:rPr>
            </w:pPr>
          </w:p>
        </w:tc>
      </w:tr>
      <w:tr w:rsidR="00465407" w:rsidRPr="00465407" w14:paraId="4C3E63F9" w14:textId="77777777" w:rsidTr="0040408E">
        <w:trPr>
          <w:trHeight w:val="567"/>
        </w:trPr>
        <w:tc>
          <w:tcPr>
            <w:tcW w:w="10205" w:type="dxa"/>
            <w:vAlign w:val="center"/>
          </w:tcPr>
          <w:p w14:paraId="1F20E6AE" w14:textId="77777777" w:rsidR="00667480" w:rsidRPr="00465407" w:rsidRDefault="00667480" w:rsidP="00B143A2">
            <w:pPr>
              <w:pStyle w:val="a3"/>
              <w:spacing w:line="400" w:lineRule="exact"/>
              <w:ind w:leftChars="0" w:left="0"/>
              <w:rPr>
                <w:rFonts w:asciiTheme="majorEastAsia" w:eastAsiaTheme="majorEastAsia" w:hAnsiTheme="majorEastAsia"/>
                <w:sz w:val="26"/>
                <w:szCs w:val="26"/>
              </w:rPr>
            </w:pPr>
          </w:p>
        </w:tc>
      </w:tr>
      <w:tr w:rsidR="00465407" w:rsidRPr="00465407" w14:paraId="36B75CC2" w14:textId="77777777" w:rsidTr="0040408E">
        <w:trPr>
          <w:trHeight w:val="567"/>
        </w:trPr>
        <w:tc>
          <w:tcPr>
            <w:tcW w:w="10205" w:type="dxa"/>
            <w:vAlign w:val="center"/>
          </w:tcPr>
          <w:p w14:paraId="108E1B3B" w14:textId="77777777" w:rsidR="00667480" w:rsidRPr="00465407" w:rsidRDefault="00667480" w:rsidP="00B143A2">
            <w:pPr>
              <w:pStyle w:val="a3"/>
              <w:spacing w:line="400" w:lineRule="exact"/>
              <w:ind w:leftChars="0" w:left="0"/>
              <w:rPr>
                <w:rFonts w:asciiTheme="majorEastAsia" w:eastAsiaTheme="majorEastAsia" w:hAnsiTheme="majorEastAsia"/>
                <w:sz w:val="26"/>
                <w:szCs w:val="26"/>
              </w:rPr>
            </w:pPr>
          </w:p>
        </w:tc>
      </w:tr>
      <w:tr w:rsidR="00465407" w:rsidRPr="00465407" w14:paraId="2975E1AA" w14:textId="77777777" w:rsidTr="0040408E">
        <w:trPr>
          <w:trHeight w:val="567"/>
        </w:trPr>
        <w:tc>
          <w:tcPr>
            <w:tcW w:w="10205" w:type="dxa"/>
            <w:vAlign w:val="center"/>
          </w:tcPr>
          <w:p w14:paraId="336E4C67" w14:textId="77777777" w:rsidR="00667480" w:rsidRPr="00465407" w:rsidRDefault="00667480" w:rsidP="00B143A2">
            <w:pPr>
              <w:pStyle w:val="a3"/>
              <w:spacing w:line="400" w:lineRule="exact"/>
              <w:ind w:leftChars="0" w:left="0"/>
              <w:rPr>
                <w:rFonts w:asciiTheme="majorEastAsia" w:eastAsiaTheme="majorEastAsia" w:hAnsiTheme="majorEastAsia"/>
                <w:sz w:val="26"/>
                <w:szCs w:val="26"/>
              </w:rPr>
            </w:pPr>
          </w:p>
        </w:tc>
      </w:tr>
      <w:tr w:rsidR="00465407" w:rsidRPr="00465407" w14:paraId="16B16CF2" w14:textId="77777777" w:rsidTr="0040408E">
        <w:trPr>
          <w:trHeight w:val="567"/>
        </w:trPr>
        <w:tc>
          <w:tcPr>
            <w:tcW w:w="10205" w:type="dxa"/>
            <w:vAlign w:val="center"/>
          </w:tcPr>
          <w:p w14:paraId="2A5EECDC" w14:textId="77777777" w:rsidR="00667480" w:rsidRPr="00465407" w:rsidRDefault="00667480" w:rsidP="00B143A2">
            <w:pPr>
              <w:pStyle w:val="a3"/>
              <w:spacing w:line="400" w:lineRule="exact"/>
              <w:ind w:leftChars="0" w:left="0"/>
              <w:rPr>
                <w:rFonts w:asciiTheme="majorEastAsia" w:eastAsiaTheme="majorEastAsia" w:hAnsiTheme="majorEastAsia"/>
                <w:sz w:val="26"/>
                <w:szCs w:val="26"/>
              </w:rPr>
            </w:pPr>
          </w:p>
        </w:tc>
      </w:tr>
      <w:tr w:rsidR="00465407" w:rsidRPr="00465407" w14:paraId="23E9A5DF" w14:textId="77777777" w:rsidTr="0040408E">
        <w:trPr>
          <w:trHeight w:val="567"/>
        </w:trPr>
        <w:tc>
          <w:tcPr>
            <w:tcW w:w="10205" w:type="dxa"/>
            <w:vAlign w:val="center"/>
          </w:tcPr>
          <w:p w14:paraId="2FAD3C28" w14:textId="77777777" w:rsidR="00667480" w:rsidRPr="00465407" w:rsidRDefault="00667480" w:rsidP="00B143A2">
            <w:pPr>
              <w:pStyle w:val="a3"/>
              <w:spacing w:line="400" w:lineRule="exact"/>
              <w:ind w:leftChars="0" w:left="0"/>
              <w:rPr>
                <w:rFonts w:asciiTheme="majorEastAsia" w:eastAsiaTheme="majorEastAsia" w:hAnsiTheme="majorEastAsia"/>
                <w:sz w:val="26"/>
                <w:szCs w:val="26"/>
              </w:rPr>
            </w:pPr>
          </w:p>
        </w:tc>
      </w:tr>
      <w:tr w:rsidR="00465407" w:rsidRPr="00465407" w14:paraId="22020447" w14:textId="77777777" w:rsidTr="0040408E">
        <w:trPr>
          <w:trHeight w:val="567"/>
        </w:trPr>
        <w:tc>
          <w:tcPr>
            <w:tcW w:w="10205" w:type="dxa"/>
            <w:vAlign w:val="center"/>
          </w:tcPr>
          <w:p w14:paraId="558D1F99" w14:textId="77777777" w:rsidR="00667480" w:rsidRPr="00465407" w:rsidRDefault="00667480" w:rsidP="00B143A2">
            <w:pPr>
              <w:pStyle w:val="a3"/>
              <w:spacing w:line="400" w:lineRule="exact"/>
              <w:ind w:leftChars="0" w:left="0"/>
              <w:rPr>
                <w:rFonts w:asciiTheme="majorEastAsia" w:eastAsiaTheme="majorEastAsia" w:hAnsiTheme="majorEastAsia"/>
                <w:sz w:val="26"/>
                <w:szCs w:val="26"/>
              </w:rPr>
            </w:pPr>
          </w:p>
        </w:tc>
      </w:tr>
      <w:tr w:rsidR="00465407" w:rsidRPr="00465407" w14:paraId="1B268CA4" w14:textId="77777777" w:rsidTr="0040408E">
        <w:trPr>
          <w:trHeight w:val="567"/>
        </w:trPr>
        <w:tc>
          <w:tcPr>
            <w:tcW w:w="10205" w:type="dxa"/>
            <w:vAlign w:val="center"/>
          </w:tcPr>
          <w:p w14:paraId="426AED83" w14:textId="77777777" w:rsidR="00667480" w:rsidRPr="00465407" w:rsidRDefault="00667480" w:rsidP="00B143A2">
            <w:pPr>
              <w:pStyle w:val="a3"/>
              <w:spacing w:line="400" w:lineRule="exact"/>
              <w:ind w:leftChars="0" w:left="0"/>
              <w:rPr>
                <w:rFonts w:asciiTheme="majorEastAsia" w:eastAsiaTheme="majorEastAsia" w:hAnsiTheme="majorEastAsia"/>
                <w:sz w:val="26"/>
                <w:szCs w:val="26"/>
              </w:rPr>
            </w:pPr>
          </w:p>
        </w:tc>
      </w:tr>
    </w:tbl>
    <w:p w14:paraId="30EE1F15" w14:textId="77777777" w:rsidR="00667480" w:rsidRPr="00465407" w:rsidRDefault="00667480" w:rsidP="0040408E">
      <w:pPr>
        <w:spacing w:line="100" w:lineRule="exact"/>
        <w:rPr>
          <w:rFonts w:asciiTheme="majorEastAsia" w:eastAsiaTheme="majorEastAsia" w:hAnsiTheme="majorEastAsia"/>
        </w:rPr>
      </w:pPr>
    </w:p>
    <w:p w14:paraId="43BAF36F" w14:textId="77777777" w:rsidR="004C6FC1" w:rsidRPr="00465407" w:rsidRDefault="004C6FC1" w:rsidP="004C6FC1">
      <w:pPr>
        <w:spacing w:line="400" w:lineRule="exact"/>
        <w:jc w:val="center"/>
        <w:rPr>
          <w:rFonts w:hAnsi="BIZ UDゴシック"/>
          <w:szCs w:val="28"/>
        </w:rPr>
      </w:pPr>
      <w:r w:rsidRPr="00465407">
        <w:rPr>
          <w:rFonts w:hAnsi="BIZ UDゴシック"/>
          <w:noProof/>
          <w:szCs w:val="28"/>
        </w:rPr>
        <w:lastRenderedPageBreak/>
        <mc:AlternateContent>
          <mc:Choice Requires="wps">
            <w:drawing>
              <wp:anchor distT="0" distB="0" distL="114300" distR="114300" simplePos="0" relativeHeight="251661312" behindDoc="0" locked="0" layoutInCell="1" allowOverlap="1" wp14:anchorId="7ADAFA62" wp14:editId="64F492DB">
                <wp:simplePos x="0" y="0"/>
                <wp:positionH relativeFrom="margin">
                  <wp:align>left</wp:align>
                </wp:positionH>
                <wp:positionV relativeFrom="paragraph">
                  <wp:posOffset>27305</wp:posOffset>
                </wp:positionV>
                <wp:extent cx="6444000" cy="468000"/>
                <wp:effectExtent l="19050" t="19050" r="13970" b="27305"/>
                <wp:wrapNone/>
                <wp:docPr id="1300897171" name="四角形: 角を丸くする 1"/>
                <wp:cNvGraphicFramePr/>
                <a:graphic xmlns:a="http://schemas.openxmlformats.org/drawingml/2006/main">
                  <a:graphicData uri="http://schemas.microsoft.com/office/word/2010/wordprocessingShape">
                    <wps:wsp>
                      <wps:cNvSpPr/>
                      <wps:spPr>
                        <a:xfrm>
                          <a:off x="0" y="0"/>
                          <a:ext cx="6444000" cy="468000"/>
                        </a:xfrm>
                        <a:prstGeom prst="roundRect">
                          <a:avLst/>
                        </a:prstGeom>
                        <a:solidFill>
                          <a:sysClr val="window" lastClr="FFFFFF"/>
                        </a:solidFill>
                        <a:ln w="28575" cap="flat" cmpd="thickThin" algn="ctr">
                          <a:solidFill>
                            <a:sysClr val="windowText" lastClr="000000"/>
                          </a:solidFill>
                          <a:prstDash val="solid"/>
                        </a:ln>
                        <a:effectLst/>
                      </wps:spPr>
                      <wps:txbx>
                        <w:txbxContent>
                          <w:p w14:paraId="23F7E019" w14:textId="77777777" w:rsidR="004C6FC1" w:rsidRPr="00D36066" w:rsidRDefault="004C6FC1" w:rsidP="004C6FC1">
                            <w:pPr>
                              <w:spacing w:line="400" w:lineRule="exact"/>
                              <w:jc w:val="center"/>
                              <w:rPr>
                                <w:sz w:val="32"/>
                                <w:szCs w:val="32"/>
                              </w:rPr>
                            </w:pPr>
                            <w:r w:rsidRPr="00D36066">
                              <w:rPr>
                                <w:rFonts w:hint="eastAsia"/>
                                <w:sz w:val="32"/>
                                <w:szCs w:val="32"/>
                              </w:rPr>
                              <w:t>県民のみなさま</w:t>
                            </w:r>
                            <w:r w:rsidRPr="00D36066">
                              <w:rPr>
                                <w:sz w:val="32"/>
                                <w:szCs w:val="32"/>
                              </w:rPr>
                              <w:t>から</w:t>
                            </w:r>
                            <w:r>
                              <w:rPr>
                                <w:sz w:val="32"/>
                                <w:szCs w:val="32"/>
                              </w:rPr>
                              <w:t>｢</w:t>
                            </w:r>
                            <w:r w:rsidRPr="00D36066">
                              <w:rPr>
                                <w:sz w:val="32"/>
                                <w:szCs w:val="32"/>
                              </w:rPr>
                              <w:t>鳥取県立図書館協議会委員</w:t>
                            </w:r>
                            <w:r>
                              <w:rPr>
                                <w:sz w:val="32"/>
                                <w:szCs w:val="32"/>
                              </w:rPr>
                              <w:t>｣</w:t>
                            </w:r>
                            <w:r w:rsidRPr="00D36066">
                              <w:rPr>
                                <w:sz w:val="32"/>
                                <w:szCs w:val="32"/>
                              </w:rPr>
                              <w:t>を募集します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DAFA62" id="四角形: 角を丸くする 1" o:spid="_x0000_s1026" style="position:absolute;left:0;text-align:left;margin-left:0;margin-top:2.15pt;width:507.4pt;height:36.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" fillcolor="window" strokecolor="windowText" strokeweight="2.25pt">
                <v:stroke linestyle="thickThin"/>
                <v:textbox>
                  <w:txbxContent>
                    <w:p w14:paraId="23F7E019" w14:textId="77777777" w:rsidR="004C6FC1" w:rsidRPr="00D36066" w:rsidRDefault="004C6FC1" w:rsidP="004C6FC1">
                      <w:pPr>
                        <w:spacing w:line="400" w:lineRule="exact"/>
                        <w:jc w:val="center"/>
                        <w:rPr>
                          <w:sz w:val="32"/>
                          <w:szCs w:val="32"/>
                        </w:rPr>
                      </w:pPr>
                      <w:r w:rsidRPr="00D36066">
                        <w:rPr>
                          <w:rFonts w:hint="eastAsia"/>
                          <w:sz w:val="32"/>
                          <w:szCs w:val="32"/>
                        </w:rPr>
                        <w:t>県民のみなさま</w:t>
                      </w:r>
                      <w:r w:rsidRPr="00D36066">
                        <w:rPr>
                          <w:sz w:val="32"/>
                          <w:szCs w:val="32"/>
                        </w:rPr>
                        <w:t>から</w:t>
                      </w:r>
                      <w:r>
                        <w:rPr>
                          <w:sz w:val="32"/>
                          <w:szCs w:val="32"/>
                        </w:rPr>
                        <w:t>｢</w:t>
                      </w:r>
                      <w:r w:rsidRPr="00D36066">
                        <w:rPr>
                          <w:sz w:val="32"/>
                          <w:szCs w:val="32"/>
                        </w:rPr>
                        <w:t>鳥取県立図書館協議会委員</w:t>
                      </w:r>
                      <w:r>
                        <w:rPr>
                          <w:sz w:val="32"/>
                          <w:szCs w:val="32"/>
                        </w:rPr>
                        <w:t>｣</w:t>
                      </w:r>
                      <w:r w:rsidRPr="00D36066">
                        <w:rPr>
                          <w:sz w:val="32"/>
                          <w:szCs w:val="32"/>
                        </w:rPr>
                        <w:t>を募集します</w:t>
                      </w:r>
                    </w:p>
                  </w:txbxContent>
                </v:textbox>
                <w10:wrap anchorx="margin"/>
              </v:roundrect>
            </w:pict>
          </mc:Fallback>
        </mc:AlternateContent>
      </w:r>
    </w:p>
    <w:p w14:paraId="7619C269" w14:textId="77777777" w:rsidR="004C6FC1" w:rsidRPr="00465407" w:rsidRDefault="004C6FC1" w:rsidP="004C6FC1">
      <w:pPr>
        <w:spacing w:line="400" w:lineRule="exact"/>
        <w:jc w:val="center"/>
        <w:rPr>
          <w:rFonts w:hAnsi="BIZ UDゴシック"/>
          <w:szCs w:val="28"/>
        </w:rPr>
      </w:pPr>
    </w:p>
    <w:p w14:paraId="55443539" w14:textId="0E223720" w:rsidR="004C6FC1" w:rsidRPr="00465407" w:rsidRDefault="004C6FC1" w:rsidP="00E56A91">
      <w:pPr>
        <w:spacing w:beforeLines="30" w:before="114" w:afterLines="30" w:after="114" w:line="340" w:lineRule="exact"/>
        <w:ind w:firstLineChars="100" w:firstLine="235"/>
        <w:rPr>
          <w:rFonts w:hAnsi="BIZ UDゴシック"/>
          <w:bCs/>
          <w:sz w:val="26"/>
          <w:szCs w:val="26"/>
        </w:rPr>
      </w:pPr>
      <w:r w:rsidRPr="00465407">
        <w:rPr>
          <w:rFonts w:hAnsi="BIZ UDゴシック" w:hint="eastAsia"/>
          <w:bCs/>
          <w:sz w:val="26"/>
          <w:szCs w:val="26"/>
        </w:rPr>
        <w:t>鳥取県立図書館の設置及び管理に関する条例に基づく｢鳥取県立図書館協議会｣を設置しておりますが､幅広く図書館運営に関する意見を求めるため､委員</w:t>
      </w:r>
      <w:r w:rsidR="0030363E" w:rsidRPr="00465407">
        <w:rPr>
          <w:rFonts w:hAnsi="BIZ UDゴシック" w:hint="eastAsia"/>
          <w:bCs/>
          <w:sz w:val="26"/>
          <w:szCs w:val="26"/>
        </w:rPr>
        <w:t>を公募し</w:t>
      </w:r>
      <w:r w:rsidRPr="00465407">
        <w:rPr>
          <w:rFonts w:hAnsi="BIZ UDゴシック" w:hint="eastAsia"/>
          <w:bCs/>
          <w:sz w:val="26"/>
          <w:szCs w:val="26"/>
        </w:rPr>
        <w:t>ます｡</w:t>
      </w:r>
    </w:p>
    <w:tbl>
      <w:tblPr>
        <w:tblStyle w:val="a5"/>
        <w:tblW w:w="10204" w:type="dxa"/>
        <w:tblLook w:val="04A0" w:firstRow="1" w:lastRow="0" w:firstColumn="1" w:lastColumn="0" w:noHBand="0" w:noVBand="1"/>
      </w:tblPr>
      <w:tblGrid>
        <w:gridCol w:w="1247"/>
        <w:gridCol w:w="8957"/>
      </w:tblGrid>
      <w:tr w:rsidR="00465407" w:rsidRPr="00465407" w14:paraId="1B15DDE7" w14:textId="77777777" w:rsidTr="0027282B">
        <w:trPr>
          <w:trHeight w:val="340"/>
        </w:trPr>
        <w:tc>
          <w:tcPr>
            <w:tcW w:w="1247" w:type="dxa"/>
            <w:vAlign w:val="center"/>
          </w:tcPr>
          <w:p w14:paraId="77C9B964" w14:textId="77777777" w:rsidR="004C6FC1" w:rsidRPr="00465407" w:rsidRDefault="004C6FC1" w:rsidP="0027282B">
            <w:pPr>
              <w:spacing w:line="340" w:lineRule="exact"/>
              <w:jc w:val="center"/>
              <w:rPr>
                <w:rFonts w:hAnsi="BIZ UDゴシック"/>
                <w:sz w:val="26"/>
                <w:szCs w:val="26"/>
              </w:rPr>
            </w:pPr>
            <w:r w:rsidRPr="00465407">
              <w:rPr>
                <w:rFonts w:hAnsi="BIZ UDゴシック" w:hint="eastAsia"/>
                <w:sz w:val="26"/>
                <w:szCs w:val="26"/>
              </w:rPr>
              <w:t>募集人数</w:t>
            </w:r>
          </w:p>
        </w:tc>
        <w:tc>
          <w:tcPr>
            <w:tcW w:w="8957" w:type="dxa"/>
            <w:vAlign w:val="center"/>
          </w:tcPr>
          <w:p w14:paraId="10DA204D" w14:textId="77777777" w:rsidR="004C6FC1" w:rsidRPr="00465407" w:rsidRDefault="004C6FC1" w:rsidP="0027282B">
            <w:pPr>
              <w:spacing w:line="340" w:lineRule="exact"/>
              <w:rPr>
                <w:rFonts w:hAnsi="BIZ UDゴシック"/>
                <w:sz w:val="26"/>
                <w:szCs w:val="26"/>
              </w:rPr>
            </w:pPr>
            <w:r w:rsidRPr="00465407">
              <w:rPr>
                <w:rFonts w:hAnsi="BIZ UDゴシック" w:hint="eastAsia"/>
                <w:sz w:val="26"/>
                <w:szCs w:val="26"/>
              </w:rPr>
              <w:t>1名</w:t>
            </w:r>
          </w:p>
        </w:tc>
      </w:tr>
      <w:tr w:rsidR="00465407" w:rsidRPr="00465407" w14:paraId="7640600C" w14:textId="77777777" w:rsidTr="00756FC2">
        <w:trPr>
          <w:trHeight w:val="4479"/>
        </w:trPr>
        <w:tc>
          <w:tcPr>
            <w:tcW w:w="1247" w:type="dxa"/>
          </w:tcPr>
          <w:p w14:paraId="30EE95AD" w14:textId="77777777" w:rsidR="004C6FC1" w:rsidRPr="00465407" w:rsidRDefault="004C6FC1" w:rsidP="0027282B">
            <w:pPr>
              <w:spacing w:line="340" w:lineRule="exact"/>
              <w:jc w:val="center"/>
              <w:rPr>
                <w:rFonts w:hAnsi="BIZ UDゴシック"/>
                <w:sz w:val="26"/>
                <w:szCs w:val="26"/>
              </w:rPr>
            </w:pPr>
            <w:r w:rsidRPr="00465407">
              <w:rPr>
                <w:rFonts w:hAnsi="BIZ UDゴシック" w:hint="eastAsia"/>
                <w:sz w:val="26"/>
                <w:szCs w:val="26"/>
              </w:rPr>
              <w:t>応募資格</w:t>
            </w:r>
          </w:p>
        </w:tc>
        <w:tc>
          <w:tcPr>
            <w:tcW w:w="8957" w:type="dxa"/>
          </w:tcPr>
          <w:p w14:paraId="353343FB" w14:textId="78BF0DC1" w:rsidR="0030363E" w:rsidRPr="00465407" w:rsidRDefault="0030363E" w:rsidP="0027282B">
            <w:pPr>
              <w:spacing w:line="340" w:lineRule="exact"/>
              <w:rPr>
                <w:rFonts w:hAnsi="BIZ UDゴシック"/>
                <w:sz w:val="26"/>
                <w:szCs w:val="26"/>
              </w:rPr>
            </w:pPr>
            <w:r w:rsidRPr="00465407">
              <w:rPr>
                <w:rFonts w:hAnsi="BIZ UDゴシック" w:hint="eastAsia"/>
                <w:sz w:val="26"/>
                <w:szCs w:val="26"/>
              </w:rPr>
              <w:t>次の要件をすべて満たす方</w:t>
            </w:r>
          </w:p>
          <w:p w14:paraId="4E33FA56" w14:textId="67647E01" w:rsidR="0030363E" w:rsidRPr="00465407" w:rsidRDefault="0030363E" w:rsidP="0027282B">
            <w:pPr>
              <w:spacing w:line="340" w:lineRule="exact"/>
              <w:ind w:left="353" w:rightChars="50" w:right="128" w:hangingChars="150" w:hanging="353"/>
              <w:rPr>
                <w:rFonts w:hAnsi="BIZ UDゴシック"/>
                <w:sz w:val="26"/>
                <w:szCs w:val="26"/>
              </w:rPr>
            </w:pPr>
            <w:r w:rsidRPr="00465407">
              <w:rPr>
                <w:rFonts w:hAnsi="BIZ UDゴシック" w:hint="eastAsia"/>
                <w:sz w:val="26"/>
                <w:szCs w:val="26"/>
              </w:rPr>
              <w:t>１ 県内</w:t>
            </w:r>
            <w:r w:rsidR="002B7ECE" w:rsidRPr="00465407">
              <w:rPr>
                <w:rFonts w:hAnsi="BIZ UDゴシック" w:hint="eastAsia"/>
                <w:sz w:val="26"/>
                <w:szCs w:val="26"/>
              </w:rPr>
              <w:t>在住で</w:t>
            </w:r>
            <w:r w:rsidRPr="00465407">
              <w:rPr>
                <w:rFonts w:hAnsi="BIZ UDゴシック" w:hint="eastAsia"/>
                <w:sz w:val="26"/>
                <w:szCs w:val="26"/>
              </w:rPr>
              <w:t>満１８歳以上</w:t>
            </w:r>
            <w:r w:rsidR="002B7ECE" w:rsidRPr="00465407">
              <w:rPr>
                <w:rFonts w:hAnsi="BIZ UDゴシック" w:hint="eastAsia"/>
                <w:sz w:val="26"/>
                <w:szCs w:val="26"/>
              </w:rPr>
              <w:t>(令和８年９月１日現在)</w:t>
            </w:r>
            <w:r w:rsidRPr="00465407">
              <w:rPr>
                <w:rFonts w:hAnsi="BIZ UDゴシック" w:hint="eastAsia"/>
                <w:sz w:val="26"/>
                <w:szCs w:val="26"/>
              </w:rPr>
              <w:t>の方</w:t>
            </w:r>
          </w:p>
          <w:p w14:paraId="3B1793A7" w14:textId="6F9B369A" w:rsidR="0030363E" w:rsidRPr="00465407" w:rsidRDefault="0030363E" w:rsidP="0027282B">
            <w:pPr>
              <w:spacing w:line="340" w:lineRule="exact"/>
              <w:ind w:left="353" w:rightChars="50" w:right="128" w:hangingChars="150" w:hanging="353"/>
              <w:rPr>
                <w:rFonts w:hAnsi="BIZ UDゴシック"/>
                <w:sz w:val="26"/>
                <w:szCs w:val="26"/>
              </w:rPr>
            </w:pPr>
            <w:r w:rsidRPr="00465407">
              <w:rPr>
                <w:rFonts w:hAnsi="BIZ UDゴシック" w:hint="eastAsia"/>
                <w:sz w:val="26"/>
                <w:szCs w:val="26"/>
              </w:rPr>
              <w:t>２ 図書館のあり方や利用促進に対して関心が高く､会議において公平・公正な立場で建設的な意見を述べることができる方</w:t>
            </w:r>
          </w:p>
          <w:p w14:paraId="1288426A" w14:textId="5C54BA28" w:rsidR="0030363E" w:rsidRPr="00465407" w:rsidRDefault="0030363E" w:rsidP="0027282B">
            <w:pPr>
              <w:spacing w:line="340" w:lineRule="exact"/>
              <w:ind w:left="353" w:rightChars="50" w:right="128" w:hangingChars="150" w:hanging="353"/>
              <w:rPr>
                <w:rFonts w:hAnsi="BIZ UDゴシック"/>
                <w:sz w:val="26"/>
                <w:szCs w:val="26"/>
              </w:rPr>
            </w:pPr>
            <w:r w:rsidRPr="00465407">
              <w:rPr>
                <w:rFonts w:hAnsi="BIZ UDゴシック" w:hint="eastAsia"/>
                <w:sz w:val="26"/>
                <w:szCs w:val="26"/>
              </w:rPr>
              <w:t>３ 任命時に鳥取県の他の審議会等(鳥取県附属機関条例(平成２５年鳥取県条例第５３号)第２条の規定により設置される附属機関)の委員に就任して</w:t>
            </w:r>
            <w:r w:rsidR="002B7ECE" w:rsidRPr="00465407">
              <w:rPr>
                <w:rFonts w:hAnsi="BIZ UDゴシック" w:hint="eastAsia"/>
                <w:sz w:val="26"/>
                <w:szCs w:val="26"/>
              </w:rPr>
              <w:t>いないまたは</w:t>
            </w:r>
            <w:r w:rsidRPr="00465407">
              <w:rPr>
                <w:rFonts w:hAnsi="BIZ UDゴシック" w:hint="eastAsia"/>
                <w:sz w:val="26"/>
                <w:szCs w:val="26"/>
              </w:rPr>
              <w:t>就任の予定</w:t>
            </w:r>
            <w:r w:rsidR="002B7ECE" w:rsidRPr="00465407">
              <w:rPr>
                <w:rFonts w:hAnsi="BIZ UDゴシック" w:hint="eastAsia"/>
                <w:sz w:val="26"/>
                <w:szCs w:val="26"/>
              </w:rPr>
              <w:t>が</w:t>
            </w:r>
            <w:r w:rsidRPr="00465407">
              <w:rPr>
                <w:rFonts w:hAnsi="BIZ UDゴシック" w:hint="eastAsia"/>
                <w:sz w:val="26"/>
                <w:szCs w:val="26"/>
              </w:rPr>
              <w:t>ない方</w:t>
            </w:r>
          </w:p>
          <w:p w14:paraId="1068A0B2" w14:textId="05C4BE42" w:rsidR="0030363E" w:rsidRPr="00465407" w:rsidRDefault="0030363E" w:rsidP="0027282B">
            <w:pPr>
              <w:spacing w:line="340" w:lineRule="exact"/>
              <w:ind w:left="353" w:rightChars="50" w:right="128" w:hangingChars="150" w:hanging="353"/>
              <w:rPr>
                <w:rFonts w:hAnsi="BIZ UDゴシック"/>
                <w:sz w:val="26"/>
                <w:szCs w:val="26"/>
              </w:rPr>
            </w:pPr>
            <w:r w:rsidRPr="00465407">
              <w:rPr>
                <w:rFonts w:hAnsi="BIZ UDゴシック" w:hint="eastAsia"/>
                <w:sz w:val="26"/>
                <w:szCs w:val="26"/>
              </w:rPr>
              <w:t>４ 年２～３回程度､鳥取県立図書館で平日</w:t>
            </w:r>
            <w:r w:rsidR="002B7ECE" w:rsidRPr="00465407">
              <w:rPr>
                <w:rFonts w:hAnsi="BIZ UDゴシック" w:hint="eastAsia"/>
                <w:sz w:val="26"/>
                <w:szCs w:val="26"/>
              </w:rPr>
              <w:t>日中</w:t>
            </w:r>
            <w:r w:rsidRPr="00465407">
              <w:rPr>
                <w:rFonts w:hAnsi="BIZ UDゴシック" w:hint="eastAsia"/>
                <w:sz w:val="26"/>
                <w:szCs w:val="26"/>
              </w:rPr>
              <w:t>に開催する会議に出席できる方</w:t>
            </w:r>
          </w:p>
          <w:p w14:paraId="0A244F49" w14:textId="77777777" w:rsidR="0030363E" w:rsidRPr="00465407" w:rsidRDefault="0030363E" w:rsidP="0027282B">
            <w:pPr>
              <w:spacing w:line="340" w:lineRule="exact"/>
              <w:ind w:left="353" w:rightChars="50" w:right="128" w:hangingChars="150" w:hanging="353"/>
              <w:rPr>
                <w:rFonts w:hAnsi="BIZ UDゴシック"/>
                <w:sz w:val="26"/>
                <w:szCs w:val="26"/>
              </w:rPr>
            </w:pPr>
            <w:r w:rsidRPr="00465407">
              <w:rPr>
                <w:rFonts w:hAnsi="BIZ UDゴシック" w:hint="eastAsia"/>
                <w:sz w:val="26"/>
                <w:szCs w:val="26"/>
              </w:rPr>
              <w:t>５ 鳥取県暴力団排除条例(平成２３年鳥取県条例第３号)に規定する暴力団員等でない方</w:t>
            </w:r>
          </w:p>
          <w:p w14:paraId="5836E8E5" w14:textId="77777777" w:rsidR="004C6FC1" w:rsidRPr="00465407" w:rsidRDefault="0030363E" w:rsidP="0027282B">
            <w:pPr>
              <w:spacing w:line="340" w:lineRule="exact"/>
              <w:ind w:left="353" w:rightChars="50" w:right="128" w:hangingChars="150" w:hanging="353"/>
              <w:rPr>
                <w:rFonts w:hAnsi="BIZ UDゴシック"/>
                <w:sz w:val="26"/>
                <w:szCs w:val="26"/>
              </w:rPr>
            </w:pPr>
            <w:r w:rsidRPr="00465407">
              <w:rPr>
                <w:rFonts w:hAnsi="BIZ UDゴシック" w:hint="eastAsia"/>
                <w:sz w:val="26"/>
                <w:szCs w:val="26"/>
              </w:rPr>
              <w:t>６ 国会議員､県議会議員､市町村長､市町村議会議員及び県職員でない方</w:t>
            </w:r>
          </w:p>
          <w:p w14:paraId="6918C4BC" w14:textId="08C776E0" w:rsidR="002B7ECE" w:rsidRPr="00465407" w:rsidRDefault="002B7ECE" w:rsidP="0027282B">
            <w:pPr>
              <w:spacing w:line="340" w:lineRule="exact"/>
              <w:ind w:left="353" w:rightChars="50" w:right="128" w:hangingChars="150" w:hanging="353"/>
              <w:rPr>
                <w:rFonts w:hAnsi="BIZ UDゴシック"/>
                <w:sz w:val="26"/>
                <w:szCs w:val="26"/>
              </w:rPr>
            </w:pPr>
            <w:r w:rsidRPr="00465407">
              <w:rPr>
                <w:rFonts w:hAnsi="BIZ UDゴシック" w:hint="eastAsia"/>
                <w:sz w:val="26"/>
                <w:szCs w:val="26"/>
              </w:rPr>
              <w:t>７ 学校教育及び社会教育の関係者、家庭教育の向上に資する活動を行う方または学識経験のある方</w:t>
            </w:r>
          </w:p>
        </w:tc>
      </w:tr>
      <w:tr w:rsidR="00465407" w:rsidRPr="00465407" w14:paraId="3626F0EA" w14:textId="77777777" w:rsidTr="0030363E">
        <w:trPr>
          <w:trHeight w:val="397"/>
        </w:trPr>
        <w:tc>
          <w:tcPr>
            <w:tcW w:w="1247" w:type="dxa"/>
            <w:vAlign w:val="center"/>
          </w:tcPr>
          <w:p w14:paraId="3DF63234" w14:textId="77B1CFBA" w:rsidR="0030363E" w:rsidRPr="00465407" w:rsidRDefault="0030363E" w:rsidP="0027282B">
            <w:pPr>
              <w:spacing w:line="340" w:lineRule="exact"/>
              <w:jc w:val="center"/>
              <w:rPr>
                <w:rFonts w:hAnsi="BIZ UDゴシック"/>
                <w:sz w:val="26"/>
                <w:szCs w:val="26"/>
              </w:rPr>
            </w:pPr>
            <w:r w:rsidRPr="00465407">
              <w:rPr>
                <w:rFonts w:hAnsi="BIZ UDゴシック" w:hint="eastAsia"/>
                <w:sz w:val="26"/>
                <w:szCs w:val="26"/>
              </w:rPr>
              <w:t>募集期間</w:t>
            </w:r>
          </w:p>
        </w:tc>
        <w:tc>
          <w:tcPr>
            <w:tcW w:w="8957" w:type="dxa"/>
            <w:vAlign w:val="center"/>
          </w:tcPr>
          <w:p w14:paraId="28F0BA47" w14:textId="4155FAF7" w:rsidR="0030363E" w:rsidRPr="00465407" w:rsidRDefault="0030363E" w:rsidP="00E56A91">
            <w:pPr>
              <w:spacing w:line="340" w:lineRule="exact"/>
              <w:ind w:rightChars="50" w:right="128"/>
              <w:rPr>
                <w:rFonts w:hAnsi="BIZ UDゴシック"/>
                <w:sz w:val="26"/>
                <w:szCs w:val="26"/>
              </w:rPr>
            </w:pPr>
            <w:r w:rsidRPr="00465407">
              <w:rPr>
                <w:rFonts w:hAnsi="BIZ UDゴシック" w:hint="eastAsia"/>
                <w:sz w:val="26"/>
                <w:szCs w:val="26"/>
              </w:rPr>
              <w:t>令和８年</w:t>
            </w:r>
            <w:r w:rsidR="00E56A91" w:rsidRPr="00465407">
              <w:rPr>
                <w:rFonts w:hAnsi="BIZ UDゴシック" w:hint="eastAsia"/>
                <w:sz w:val="26"/>
                <w:szCs w:val="26"/>
              </w:rPr>
              <w:t>４</w:t>
            </w:r>
            <w:r w:rsidRPr="00465407">
              <w:rPr>
                <w:rFonts w:hAnsi="BIZ UDゴシック" w:hint="eastAsia"/>
                <w:sz w:val="26"/>
                <w:szCs w:val="26"/>
              </w:rPr>
              <w:t>月</w:t>
            </w:r>
            <w:r w:rsidR="000D1E8C" w:rsidRPr="00465407">
              <w:rPr>
                <w:rFonts w:hAnsi="BIZ UDゴシック" w:hint="eastAsia"/>
                <w:sz w:val="26"/>
                <w:szCs w:val="26"/>
              </w:rPr>
              <w:t>２３</w:t>
            </w:r>
            <w:r w:rsidRPr="00465407">
              <w:rPr>
                <w:rFonts w:hAnsi="BIZ UDゴシック" w:hint="eastAsia"/>
                <w:sz w:val="26"/>
                <w:szCs w:val="26"/>
              </w:rPr>
              <w:t>日(</w:t>
            </w:r>
            <w:r w:rsidR="000D1E8C" w:rsidRPr="00465407">
              <w:rPr>
                <w:rFonts w:hAnsi="BIZ UDゴシック" w:hint="eastAsia"/>
                <w:sz w:val="26"/>
                <w:szCs w:val="26"/>
              </w:rPr>
              <w:t>木</w:t>
            </w:r>
            <w:r w:rsidRPr="00465407">
              <w:rPr>
                <w:rFonts w:hAnsi="BIZ UDゴシック" w:hint="eastAsia"/>
                <w:sz w:val="26"/>
                <w:szCs w:val="26"/>
              </w:rPr>
              <w:t>)から同年５月</w:t>
            </w:r>
            <w:r w:rsidR="000D1E8C" w:rsidRPr="00465407">
              <w:rPr>
                <w:rFonts w:hAnsi="BIZ UDゴシック" w:hint="eastAsia"/>
                <w:sz w:val="26"/>
                <w:szCs w:val="26"/>
              </w:rPr>
              <w:t>１１</w:t>
            </w:r>
            <w:r w:rsidR="00E56A91" w:rsidRPr="00465407">
              <w:rPr>
                <w:rFonts w:hAnsi="BIZ UDゴシック" w:hint="eastAsia"/>
                <w:sz w:val="26"/>
                <w:szCs w:val="26"/>
              </w:rPr>
              <w:t>日</w:t>
            </w:r>
            <w:r w:rsidRPr="00465407">
              <w:rPr>
                <w:rFonts w:hAnsi="BIZ UDゴシック" w:hint="eastAsia"/>
                <w:sz w:val="26"/>
                <w:szCs w:val="26"/>
              </w:rPr>
              <w:t>(</w:t>
            </w:r>
            <w:r w:rsidR="000D1E8C" w:rsidRPr="00465407">
              <w:rPr>
                <w:rFonts w:hAnsi="BIZ UDゴシック" w:hint="eastAsia"/>
                <w:sz w:val="26"/>
                <w:szCs w:val="26"/>
              </w:rPr>
              <w:t>月</w:t>
            </w:r>
            <w:r w:rsidRPr="00465407">
              <w:rPr>
                <w:rFonts w:hAnsi="BIZ UDゴシック" w:hint="eastAsia"/>
                <w:sz w:val="26"/>
                <w:szCs w:val="26"/>
              </w:rPr>
              <w:t>)まで(必着)</w:t>
            </w:r>
          </w:p>
        </w:tc>
      </w:tr>
      <w:tr w:rsidR="00465407" w:rsidRPr="00465407" w14:paraId="54091D56" w14:textId="77777777" w:rsidTr="0027282B">
        <w:trPr>
          <w:trHeight w:val="340"/>
        </w:trPr>
        <w:tc>
          <w:tcPr>
            <w:tcW w:w="1247" w:type="dxa"/>
          </w:tcPr>
          <w:p w14:paraId="172AA66E" w14:textId="690027DD" w:rsidR="0030363E" w:rsidRPr="00465407" w:rsidRDefault="0030363E" w:rsidP="0027282B">
            <w:pPr>
              <w:spacing w:line="340" w:lineRule="exact"/>
              <w:jc w:val="center"/>
              <w:rPr>
                <w:rFonts w:hAnsi="BIZ UDゴシック"/>
                <w:sz w:val="26"/>
                <w:szCs w:val="26"/>
              </w:rPr>
            </w:pPr>
            <w:r w:rsidRPr="00465407">
              <w:rPr>
                <w:rFonts w:hAnsi="BIZ UDゴシック" w:hint="eastAsia"/>
                <w:spacing w:val="210"/>
                <w:kern w:val="0"/>
                <w:sz w:val="26"/>
                <w:szCs w:val="26"/>
                <w:fitText w:val="940" w:id="-460649472"/>
              </w:rPr>
              <w:t>任</w:t>
            </w:r>
            <w:r w:rsidRPr="00465407">
              <w:rPr>
                <w:rFonts w:hAnsi="BIZ UDゴシック" w:hint="eastAsia"/>
                <w:kern w:val="0"/>
                <w:sz w:val="26"/>
                <w:szCs w:val="26"/>
                <w:fitText w:val="940" w:id="-460649472"/>
              </w:rPr>
              <w:t>期</w:t>
            </w:r>
          </w:p>
        </w:tc>
        <w:tc>
          <w:tcPr>
            <w:tcW w:w="8957" w:type="dxa"/>
          </w:tcPr>
          <w:p w14:paraId="5A3F9377" w14:textId="5B918B54" w:rsidR="0030363E" w:rsidRPr="00465407" w:rsidRDefault="0030363E" w:rsidP="0027282B">
            <w:pPr>
              <w:spacing w:line="340" w:lineRule="exact"/>
              <w:ind w:rightChars="50" w:right="128"/>
              <w:rPr>
                <w:rFonts w:hAnsi="BIZ UDゴシック"/>
                <w:sz w:val="26"/>
                <w:szCs w:val="26"/>
              </w:rPr>
            </w:pPr>
            <w:r w:rsidRPr="00465407">
              <w:rPr>
                <w:rFonts w:hAnsi="BIZ UDゴシック" w:hint="eastAsia"/>
                <w:sz w:val="26"/>
                <w:szCs w:val="26"/>
              </w:rPr>
              <w:t>２年(令和８年９月１日から令和１０年８月３１日までを予定)</w:t>
            </w:r>
          </w:p>
        </w:tc>
      </w:tr>
      <w:tr w:rsidR="00465407" w:rsidRPr="00465407" w14:paraId="39F18AFC" w14:textId="77777777" w:rsidTr="00756FC2">
        <w:trPr>
          <w:trHeight w:val="1417"/>
        </w:trPr>
        <w:tc>
          <w:tcPr>
            <w:tcW w:w="1247" w:type="dxa"/>
          </w:tcPr>
          <w:p w14:paraId="1EB1A0F3" w14:textId="77777777" w:rsidR="0030363E" w:rsidRPr="00465407" w:rsidRDefault="0030363E" w:rsidP="0027282B">
            <w:pPr>
              <w:spacing w:line="340" w:lineRule="exact"/>
              <w:jc w:val="center"/>
              <w:rPr>
                <w:rFonts w:hAnsi="BIZ UDゴシック"/>
                <w:sz w:val="26"/>
                <w:szCs w:val="26"/>
              </w:rPr>
            </w:pPr>
            <w:r w:rsidRPr="00465407">
              <w:rPr>
                <w:rFonts w:hAnsi="BIZ UDゴシック" w:hint="eastAsia"/>
                <w:sz w:val="26"/>
                <w:szCs w:val="26"/>
              </w:rPr>
              <w:t>応募方法</w:t>
            </w:r>
          </w:p>
        </w:tc>
        <w:tc>
          <w:tcPr>
            <w:tcW w:w="8957" w:type="dxa"/>
          </w:tcPr>
          <w:p w14:paraId="1F785608" w14:textId="738E31BD" w:rsidR="0030363E" w:rsidRPr="00465407" w:rsidRDefault="0030363E" w:rsidP="0027282B">
            <w:pPr>
              <w:spacing w:line="340" w:lineRule="exact"/>
              <w:ind w:rightChars="50" w:right="128"/>
              <w:rPr>
                <w:rFonts w:hAnsi="BIZ UDゴシック"/>
                <w:sz w:val="26"/>
                <w:szCs w:val="26"/>
              </w:rPr>
            </w:pPr>
            <w:r w:rsidRPr="00465407">
              <w:rPr>
                <w:rFonts w:hAnsi="BIZ UDゴシック" w:hint="eastAsia"/>
                <w:sz w:val="26"/>
                <w:szCs w:val="26"/>
              </w:rPr>
              <w:t>応募用紙に</w:t>
            </w:r>
            <w:r w:rsidR="000D1E8C" w:rsidRPr="00465407">
              <w:rPr>
                <w:rFonts w:hAnsi="BIZ UDゴシック" w:hint="eastAsia"/>
                <w:sz w:val="26"/>
                <w:szCs w:val="26"/>
              </w:rPr>
              <w:t>必要事項を記載の上</w:t>
            </w:r>
            <w:r w:rsidR="00756FC2" w:rsidRPr="00465407">
              <w:rPr>
                <w:rFonts w:hAnsi="BIZ UDゴシック" w:hint="eastAsia"/>
                <w:sz w:val="26"/>
                <w:szCs w:val="26"/>
              </w:rPr>
              <w:t>｢応募・お問い合わせ先｣に</w:t>
            </w:r>
            <w:r w:rsidRPr="00465407">
              <w:rPr>
                <w:rFonts w:hAnsi="BIZ UDゴシック" w:hint="eastAsia"/>
                <w:sz w:val="26"/>
                <w:szCs w:val="26"/>
              </w:rPr>
              <w:t>郵送､ファクシミリ､電子メール又は持参のいずれか</w:t>
            </w:r>
            <w:r w:rsidR="00756FC2" w:rsidRPr="00465407">
              <w:rPr>
                <w:rFonts w:hAnsi="BIZ UDゴシック" w:hint="eastAsia"/>
                <w:sz w:val="26"/>
                <w:szCs w:val="26"/>
              </w:rPr>
              <w:t>の方法</w:t>
            </w:r>
            <w:r w:rsidRPr="00465407">
              <w:rPr>
                <w:rFonts w:hAnsi="BIZ UDゴシック" w:hint="eastAsia"/>
                <w:sz w:val="26"/>
                <w:szCs w:val="26"/>
              </w:rPr>
              <w:t>で応募してください｡なお､応募用紙は鳥取県立図書館のホームページからダウンロードできます｡</w:t>
            </w:r>
          </w:p>
          <w:p w14:paraId="66893CE2" w14:textId="77777777" w:rsidR="0030363E" w:rsidRPr="00465407" w:rsidRDefault="0030363E" w:rsidP="0027282B">
            <w:pPr>
              <w:spacing w:line="340" w:lineRule="exact"/>
              <w:rPr>
                <w:rFonts w:hAnsi="BIZ UDゴシック"/>
                <w:sz w:val="26"/>
                <w:szCs w:val="26"/>
              </w:rPr>
            </w:pPr>
            <w:r w:rsidRPr="00465407">
              <w:rPr>
                <w:rFonts w:hAnsi="BIZ UDゴシック" w:hint="eastAsia"/>
                <w:sz w:val="26"/>
                <w:szCs w:val="26"/>
              </w:rPr>
              <w:t>※ホームページＵＲＬ(</w:t>
            </w:r>
            <w:r w:rsidRPr="00465407">
              <w:rPr>
                <w:rFonts w:hAnsi="BIZ UDゴシック"/>
                <w:sz w:val="26"/>
                <w:szCs w:val="26"/>
              </w:rPr>
              <w:t>http://www.library.pref.tottori.jp/</w:t>
            </w:r>
            <w:r w:rsidRPr="00465407">
              <w:rPr>
                <w:rFonts w:hAnsi="BIZ UDゴシック" w:hint="eastAsia"/>
                <w:sz w:val="26"/>
                <w:szCs w:val="26"/>
              </w:rPr>
              <w:t>)</w:t>
            </w:r>
          </w:p>
        </w:tc>
      </w:tr>
      <w:tr w:rsidR="00465407" w:rsidRPr="00465407" w14:paraId="56A5209F" w14:textId="77777777" w:rsidTr="005B2505">
        <w:trPr>
          <w:trHeight w:val="737"/>
        </w:trPr>
        <w:tc>
          <w:tcPr>
            <w:tcW w:w="1247" w:type="dxa"/>
            <w:vAlign w:val="center"/>
          </w:tcPr>
          <w:p w14:paraId="026DBA12" w14:textId="77777777" w:rsidR="0030363E" w:rsidRPr="00465407" w:rsidRDefault="0030363E" w:rsidP="005B2505">
            <w:pPr>
              <w:spacing w:line="340" w:lineRule="exact"/>
              <w:jc w:val="center"/>
              <w:rPr>
                <w:rFonts w:hAnsi="BIZ UDゴシック"/>
                <w:sz w:val="26"/>
                <w:szCs w:val="26"/>
              </w:rPr>
            </w:pPr>
            <w:r w:rsidRPr="00465407">
              <w:rPr>
                <w:rFonts w:hAnsi="BIZ UDゴシック" w:hint="eastAsia"/>
                <w:sz w:val="26"/>
                <w:szCs w:val="26"/>
              </w:rPr>
              <w:t>委員の</w:t>
            </w:r>
          </w:p>
          <w:p w14:paraId="4687F3D2" w14:textId="136F88C9" w:rsidR="0030363E" w:rsidRPr="00465407" w:rsidRDefault="0030363E" w:rsidP="005B2505">
            <w:pPr>
              <w:spacing w:line="340" w:lineRule="exact"/>
              <w:jc w:val="center"/>
              <w:rPr>
                <w:rFonts w:hAnsi="BIZ UDゴシック"/>
                <w:sz w:val="26"/>
                <w:szCs w:val="26"/>
              </w:rPr>
            </w:pPr>
            <w:r w:rsidRPr="00465407">
              <w:rPr>
                <w:rFonts w:hAnsi="BIZ UDゴシック" w:hint="eastAsia"/>
                <w:sz w:val="26"/>
                <w:szCs w:val="26"/>
              </w:rPr>
              <w:t>決定方法</w:t>
            </w:r>
          </w:p>
        </w:tc>
        <w:tc>
          <w:tcPr>
            <w:tcW w:w="8957" w:type="dxa"/>
            <w:vAlign w:val="center"/>
          </w:tcPr>
          <w:p w14:paraId="18462925" w14:textId="65590DC6" w:rsidR="0030363E" w:rsidRPr="00465407" w:rsidRDefault="0030363E" w:rsidP="005B2505">
            <w:pPr>
              <w:spacing w:line="340" w:lineRule="exact"/>
              <w:ind w:rightChars="50" w:right="128"/>
              <w:rPr>
                <w:rFonts w:hAnsi="BIZ UDゴシック"/>
                <w:sz w:val="26"/>
                <w:szCs w:val="26"/>
              </w:rPr>
            </w:pPr>
            <w:r w:rsidRPr="00465407">
              <w:rPr>
                <w:rFonts w:hAnsi="BIZ UDゴシック" w:hint="eastAsia"/>
                <w:sz w:val="26"/>
                <w:szCs w:val="26"/>
              </w:rPr>
              <w:t>提出された応募書類の記載内容をもとに書面審査にて決定します</w:t>
            </w:r>
            <w:r w:rsidR="005B2505" w:rsidRPr="00465407">
              <w:rPr>
                <w:rFonts w:hAnsi="BIZ UDゴシック" w:hint="eastAsia"/>
                <w:sz w:val="26"/>
                <w:szCs w:val="26"/>
              </w:rPr>
              <w:t>｡</w:t>
            </w:r>
            <w:r w:rsidRPr="00465407">
              <w:rPr>
                <w:rFonts w:hAnsi="BIZ UDゴシック" w:hint="eastAsia"/>
                <w:sz w:val="26"/>
                <w:szCs w:val="26"/>
              </w:rPr>
              <w:t>決定後は応募者全員に結果を通知します｡</w:t>
            </w:r>
          </w:p>
        </w:tc>
      </w:tr>
      <w:tr w:rsidR="00465407" w:rsidRPr="00465407" w14:paraId="14A87367" w14:textId="77777777" w:rsidTr="00A3263F">
        <w:trPr>
          <w:trHeight w:val="737"/>
        </w:trPr>
        <w:tc>
          <w:tcPr>
            <w:tcW w:w="1247" w:type="dxa"/>
          </w:tcPr>
          <w:p w14:paraId="25D52A52" w14:textId="77777777" w:rsidR="0030363E" w:rsidRPr="00465407" w:rsidRDefault="0030363E" w:rsidP="0027282B">
            <w:pPr>
              <w:spacing w:line="340" w:lineRule="exact"/>
              <w:jc w:val="center"/>
              <w:rPr>
                <w:rFonts w:hAnsi="BIZ UDゴシック"/>
                <w:sz w:val="26"/>
                <w:szCs w:val="26"/>
              </w:rPr>
            </w:pPr>
            <w:r w:rsidRPr="00465407">
              <w:rPr>
                <w:rFonts w:hAnsi="BIZ UDゴシック" w:hint="eastAsia"/>
                <w:sz w:val="26"/>
                <w:szCs w:val="26"/>
              </w:rPr>
              <w:t>その他</w:t>
            </w:r>
          </w:p>
        </w:tc>
        <w:tc>
          <w:tcPr>
            <w:tcW w:w="8957" w:type="dxa"/>
          </w:tcPr>
          <w:p w14:paraId="668E2C02" w14:textId="77777777" w:rsidR="00A77933" w:rsidRDefault="0030363E" w:rsidP="0027282B">
            <w:pPr>
              <w:spacing w:line="340" w:lineRule="exact"/>
              <w:ind w:rightChars="50" w:right="128"/>
              <w:rPr>
                <w:rFonts w:hAnsi="BIZ UDゴシック"/>
                <w:sz w:val="26"/>
                <w:szCs w:val="26"/>
              </w:rPr>
            </w:pPr>
            <w:r w:rsidRPr="00465407">
              <w:rPr>
                <w:rFonts w:hAnsi="BIZ UDゴシック" w:hint="eastAsia"/>
                <w:sz w:val="26"/>
                <w:szCs w:val="26"/>
              </w:rPr>
              <w:t>応募書類は委員の決定を目的として使用し､それ以外の目的には使用しません｡</w:t>
            </w:r>
          </w:p>
          <w:p w14:paraId="7DC549AD" w14:textId="2FABA2B8" w:rsidR="0030363E" w:rsidRPr="00465407" w:rsidRDefault="0030363E" w:rsidP="0027282B">
            <w:pPr>
              <w:spacing w:line="340" w:lineRule="exact"/>
              <w:ind w:rightChars="50" w:right="128"/>
              <w:rPr>
                <w:rFonts w:hAnsi="BIZ UDゴシック"/>
                <w:sz w:val="26"/>
                <w:szCs w:val="26"/>
              </w:rPr>
            </w:pPr>
            <w:r w:rsidRPr="00465407">
              <w:rPr>
                <w:rFonts w:hAnsi="BIZ UDゴシック" w:hint="eastAsia"/>
                <w:sz w:val="26"/>
                <w:szCs w:val="26"/>
              </w:rPr>
              <w:t>また､応募書類は返却しません｡</w:t>
            </w:r>
          </w:p>
        </w:tc>
      </w:tr>
    </w:tbl>
    <w:p w14:paraId="1D5FEC25" w14:textId="77DE2FD9" w:rsidR="004C6FC1" w:rsidRPr="00465407" w:rsidRDefault="00E56A91" w:rsidP="0027282B">
      <w:pPr>
        <w:spacing w:beforeLines="30" w:before="114" w:line="340" w:lineRule="exact"/>
        <w:rPr>
          <w:rFonts w:hAnsi="BIZ UDゴシック"/>
          <w:sz w:val="22"/>
        </w:rPr>
      </w:pPr>
      <w:r w:rsidRPr="00465407">
        <w:rPr>
          <w:rFonts w:hAnsi="BIZ UDゴシック" w:hint="eastAsia"/>
          <w:sz w:val="22"/>
        </w:rPr>
        <w:t>鳥</w:t>
      </w:r>
      <w:r w:rsidR="004C6FC1" w:rsidRPr="00465407">
        <w:rPr>
          <w:rFonts w:hAnsi="BIZ UDゴシック" w:hint="eastAsia"/>
          <w:sz w:val="22"/>
        </w:rPr>
        <w:t>取県立図書館協議会の概要</w:t>
      </w:r>
    </w:p>
    <w:tbl>
      <w:tblPr>
        <w:tblStyle w:val="a5"/>
        <w:tblW w:w="10205" w:type="dxa"/>
        <w:tblLook w:val="04A0" w:firstRow="1" w:lastRow="0" w:firstColumn="1" w:lastColumn="0" w:noHBand="0" w:noVBand="1"/>
      </w:tblPr>
      <w:tblGrid>
        <w:gridCol w:w="907"/>
        <w:gridCol w:w="9298"/>
      </w:tblGrid>
      <w:tr w:rsidR="004C6FC1" w:rsidRPr="004C6FC1" w14:paraId="3E781B28" w14:textId="77777777" w:rsidTr="0027282B">
        <w:trPr>
          <w:trHeight w:val="567"/>
        </w:trPr>
        <w:tc>
          <w:tcPr>
            <w:tcW w:w="907" w:type="dxa"/>
            <w:vAlign w:val="center"/>
          </w:tcPr>
          <w:p w14:paraId="03F303FD" w14:textId="77777777" w:rsidR="004C6FC1" w:rsidRPr="00E56A91" w:rsidRDefault="004C6FC1" w:rsidP="0027282B">
            <w:pPr>
              <w:spacing w:line="280" w:lineRule="exact"/>
              <w:jc w:val="center"/>
              <w:rPr>
                <w:rFonts w:hAnsi="BIZ UDゴシック"/>
                <w:sz w:val="22"/>
              </w:rPr>
            </w:pPr>
            <w:r w:rsidRPr="00E56A91">
              <w:rPr>
                <w:rFonts w:hAnsi="BIZ UDゴシック" w:hint="eastAsia"/>
                <w:spacing w:val="102"/>
                <w:kern w:val="0"/>
                <w:sz w:val="22"/>
                <w:fitText w:val="645" w:id="-460648704"/>
              </w:rPr>
              <w:t>業</w:t>
            </w:r>
            <w:r w:rsidRPr="00E56A91">
              <w:rPr>
                <w:rFonts w:hAnsi="BIZ UDゴシック" w:hint="eastAsia"/>
                <w:kern w:val="0"/>
                <w:sz w:val="22"/>
                <w:fitText w:val="645" w:id="-460648704"/>
              </w:rPr>
              <w:t>務</w:t>
            </w:r>
          </w:p>
        </w:tc>
        <w:tc>
          <w:tcPr>
            <w:tcW w:w="9298" w:type="dxa"/>
            <w:vAlign w:val="center"/>
          </w:tcPr>
          <w:p w14:paraId="1CECAB66" w14:textId="66781C08" w:rsidR="004C6FC1" w:rsidRPr="00E56A91" w:rsidRDefault="004C6FC1" w:rsidP="0027282B">
            <w:pPr>
              <w:spacing w:line="280" w:lineRule="exact"/>
              <w:ind w:rightChars="50" w:right="128"/>
              <w:rPr>
                <w:rFonts w:hAnsi="BIZ UDゴシック"/>
                <w:b/>
                <w:sz w:val="22"/>
              </w:rPr>
            </w:pPr>
            <w:r w:rsidRPr="00E56A91">
              <w:rPr>
                <w:rFonts w:hAnsi="BIZ UDゴシック" w:hint="eastAsia"/>
                <w:sz w:val="22"/>
              </w:rPr>
              <w:t>図書館の運営に関し館長の諮問に応じたり､意見を述べたりする機関であり､</w:t>
            </w:r>
            <w:r w:rsidR="0030363E" w:rsidRPr="00E56A91">
              <w:rPr>
                <w:rFonts w:hAnsi="BIZ UDゴシック" w:hint="eastAsia"/>
                <w:sz w:val="22"/>
              </w:rPr>
              <w:t>鳥取県立図書館</w:t>
            </w:r>
            <w:r w:rsidRPr="00E56A91">
              <w:rPr>
                <w:rFonts w:hAnsi="BIZ UDゴシック" w:hint="eastAsia"/>
                <w:sz w:val="22"/>
              </w:rPr>
              <w:t>協議会を通じて幅広く図書館運営に関する意見を述べていただきます。</w:t>
            </w:r>
          </w:p>
        </w:tc>
      </w:tr>
      <w:tr w:rsidR="004C6FC1" w:rsidRPr="004C6FC1" w14:paraId="64A2743E" w14:textId="77777777" w:rsidTr="0027282B">
        <w:trPr>
          <w:trHeight w:val="567"/>
        </w:trPr>
        <w:tc>
          <w:tcPr>
            <w:tcW w:w="907" w:type="dxa"/>
            <w:vAlign w:val="center"/>
          </w:tcPr>
          <w:p w14:paraId="20B6A2BA" w14:textId="77777777" w:rsidR="004C6FC1" w:rsidRPr="00E56A91" w:rsidRDefault="004C6FC1" w:rsidP="0027282B">
            <w:pPr>
              <w:spacing w:line="280" w:lineRule="exact"/>
              <w:jc w:val="center"/>
              <w:rPr>
                <w:rFonts w:hAnsi="BIZ UDゴシック"/>
                <w:sz w:val="22"/>
              </w:rPr>
            </w:pPr>
            <w:r w:rsidRPr="00E56A91">
              <w:rPr>
                <w:rFonts w:hAnsi="BIZ UDゴシック" w:hint="eastAsia"/>
                <w:spacing w:val="102"/>
                <w:kern w:val="0"/>
                <w:sz w:val="22"/>
                <w:fitText w:val="645" w:id="-460648448"/>
              </w:rPr>
              <w:t>委</w:t>
            </w:r>
            <w:r w:rsidRPr="00E56A91">
              <w:rPr>
                <w:rFonts w:hAnsi="BIZ UDゴシック" w:hint="eastAsia"/>
                <w:kern w:val="0"/>
                <w:sz w:val="22"/>
                <w:fitText w:val="645" w:id="-460648448"/>
              </w:rPr>
              <w:t>員</w:t>
            </w:r>
          </w:p>
        </w:tc>
        <w:tc>
          <w:tcPr>
            <w:tcW w:w="9298" w:type="dxa"/>
            <w:vAlign w:val="center"/>
          </w:tcPr>
          <w:p w14:paraId="198D8134" w14:textId="77777777" w:rsidR="004C6FC1" w:rsidRPr="00E56A91" w:rsidRDefault="004C6FC1" w:rsidP="0027282B">
            <w:pPr>
              <w:spacing w:line="280" w:lineRule="exact"/>
              <w:ind w:rightChars="50" w:right="128"/>
              <w:rPr>
                <w:rFonts w:hAnsi="BIZ UDゴシック"/>
                <w:b/>
                <w:sz w:val="22"/>
              </w:rPr>
            </w:pPr>
            <w:r w:rsidRPr="00E56A91">
              <w:rPr>
                <w:rFonts w:hAnsi="BIZ UDゴシック" w:hint="eastAsia"/>
                <w:sz w:val="22"/>
              </w:rPr>
              <w:t>１０人以内で構成し､学校教育及び社会教育の関係者､家庭教育の向上に資する活動を行う者又は学識経験のある者の中から任命します。</w:t>
            </w:r>
          </w:p>
        </w:tc>
      </w:tr>
      <w:tr w:rsidR="004C6FC1" w:rsidRPr="004C6FC1" w14:paraId="222C77C2" w14:textId="77777777" w:rsidTr="0027282B">
        <w:trPr>
          <w:trHeight w:val="340"/>
        </w:trPr>
        <w:tc>
          <w:tcPr>
            <w:tcW w:w="907" w:type="dxa"/>
            <w:vAlign w:val="center"/>
          </w:tcPr>
          <w:p w14:paraId="47524BE2" w14:textId="77777777" w:rsidR="004C6FC1" w:rsidRPr="00E56A91" w:rsidRDefault="004C6FC1" w:rsidP="0027282B">
            <w:pPr>
              <w:spacing w:line="280" w:lineRule="exact"/>
              <w:jc w:val="center"/>
              <w:rPr>
                <w:rFonts w:hAnsi="BIZ UDゴシック"/>
                <w:sz w:val="22"/>
              </w:rPr>
            </w:pPr>
            <w:r w:rsidRPr="00E56A91">
              <w:rPr>
                <w:rFonts w:hAnsi="BIZ UDゴシック" w:hint="eastAsia"/>
                <w:spacing w:val="102"/>
                <w:kern w:val="0"/>
                <w:sz w:val="22"/>
                <w:fitText w:val="645" w:id="-460648447"/>
              </w:rPr>
              <w:t>任</w:t>
            </w:r>
            <w:r w:rsidRPr="00E56A91">
              <w:rPr>
                <w:rFonts w:hAnsi="BIZ UDゴシック" w:hint="eastAsia"/>
                <w:kern w:val="0"/>
                <w:sz w:val="22"/>
                <w:fitText w:val="645" w:id="-460648447"/>
              </w:rPr>
              <w:t>期</w:t>
            </w:r>
          </w:p>
        </w:tc>
        <w:tc>
          <w:tcPr>
            <w:tcW w:w="9298" w:type="dxa"/>
            <w:vAlign w:val="center"/>
          </w:tcPr>
          <w:p w14:paraId="3B360361" w14:textId="26E505AC" w:rsidR="004C6FC1" w:rsidRPr="00E56A91" w:rsidRDefault="004C6FC1" w:rsidP="0027282B">
            <w:pPr>
              <w:spacing w:line="280" w:lineRule="exact"/>
              <w:rPr>
                <w:rFonts w:hAnsi="BIZ UDゴシック"/>
                <w:b/>
                <w:sz w:val="22"/>
              </w:rPr>
            </w:pPr>
            <w:r w:rsidRPr="00E56A91">
              <w:rPr>
                <w:rFonts w:hAnsi="BIZ UDゴシック" w:hint="eastAsia"/>
                <w:sz w:val="22"/>
              </w:rPr>
              <w:t>２年</w:t>
            </w:r>
          </w:p>
        </w:tc>
      </w:tr>
      <w:tr w:rsidR="004C6FC1" w:rsidRPr="004C6FC1" w14:paraId="68A987B4" w14:textId="77777777" w:rsidTr="0027282B">
        <w:trPr>
          <w:trHeight w:val="340"/>
        </w:trPr>
        <w:tc>
          <w:tcPr>
            <w:tcW w:w="907" w:type="dxa"/>
            <w:vAlign w:val="center"/>
          </w:tcPr>
          <w:p w14:paraId="1EFB06F3" w14:textId="79E7D698" w:rsidR="004C6FC1" w:rsidRPr="00E56A91" w:rsidRDefault="0027282B" w:rsidP="0027282B">
            <w:pPr>
              <w:spacing w:line="280" w:lineRule="exact"/>
              <w:jc w:val="center"/>
              <w:rPr>
                <w:rFonts w:hAnsi="BIZ UDゴシック"/>
                <w:sz w:val="22"/>
              </w:rPr>
            </w:pPr>
            <w:r w:rsidRPr="00E56A91">
              <w:rPr>
                <w:rFonts w:hAnsi="BIZ UDゴシック" w:hint="eastAsia"/>
                <w:sz w:val="22"/>
              </w:rPr>
              <w:t>協議会</w:t>
            </w:r>
          </w:p>
        </w:tc>
        <w:tc>
          <w:tcPr>
            <w:tcW w:w="9298" w:type="dxa"/>
            <w:vAlign w:val="center"/>
          </w:tcPr>
          <w:p w14:paraId="1F4657F8" w14:textId="1213266D" w:rsidR="004C6FC1" w:rsidRPr="00E56A91" w:rsidRDefault="004C6FC1" w:rsidP="0027282B">
            <w:pPr>
              <w:spacing w:line="280" w:lineRule="exact"/>
              <w:rPr>
                <w:rFonts w:hAnsi="BIZ UDゴシック"/>
                <w:b/>
                <w:sz w:val="22"/>
              </w:rPr>
            </w:pPr>
            <w:r w:rsidRPr="00E56A91">
              <w:rPr>
                <w:rFonts w:hAnsi="BIZ UDゴシック" w:hint="eastAsia"/>
                <w:sz w:val="22"/>
              </w:rPr>
              <w:t>鳥取県立図書館を会場として年２～３回程度､平日</w:t>
            </w:r>
            <w:r w:rsidR="00A77933">
              <w:rPr>
                <w:rFonts w:hAnsi="BIZ UDゴシック" w:hint="eastAsia"/>
                <w:sz w:val="22"/>
              </w:rPr>
              <w:t>日中</w:t>
            </w:r>
            <w:r w:rsidRPr="00E56A91">
              <w:rPr>
                <w:rFonts w:hAnsi="BIZ UDゴシック" w:hint="eastAsia"/>
                <w:sz w:val="22"/>
              </w:rPr>
              <w:t>に開催します｡</w:t>
            </w:r>
          </w:p>
        </w:tc>
      </w:tr>
      <w:tr w:rsidR="004C6FC1" w:rsidRPr="004C6FC1" w14:paraId="1A3BEF6A" w14:textId="77777777" w:rsidTr="0027282B">
        <w:trPr>
          <w:trHeight w:val="340"/>
        </w:trPr>
        <w:tc>
          <w:tcPr>
            <w:tcW w:w="907" w:type="dxa"/>
            <w:vAlign w:val="center"/>
          </w:tcPr>
          <w:p w14:paraId="4AC7F096" w14:textId="77777777" w:rsidR="004C6FC1" w:rsidRPr="00E56A91" w:rsidRDefault="004C6FC1" w:rsidP="0027282B">
            <w:pPr>
              <w:spacing w:line="280" w:lineRule="exact"/>
              <w:jc w:val="center"/>
              <w:rPr>
                <w:rFonts w:hAnsi="BIZ UDゴシック"/>
                <w:sz w:val="22"/>
              </w:rPr>
            </w:pPr>
            <w:r w:rsidRPr="00E56A91">
              <w:rPr>
                <w:rFonts w:hAnsi="BIZ UDゴシック" w:hint="eastAsia"/>
                <w:spacing w:val="102"/>
                <w:kern w:val="0"/>
                <w:sz w:val="22"/>
                <w:fitText w:val="645" w:id="-460648446"/>
              </w:rPr>
              <w:t>報</w:t>
            </w:r>
            <w:r w:rsidRPr="00E56A91">
              <w:rPr>
                <w:rFonts w:hAnsi="BIZ UDゴシック" w:hint="eastAsia"/>
                <w:kern w:val="0"/>
                <w:sz w:val="22"/>
                <w:fitText w:val="645" w:id="-460648446"/>
              </w:rPr>
              <w:t>酬</w:t>
            </w:r>
          </w:p>
        </w:tc>
        <w:tc>
          <w:tcPr>
            <w:tcW w:w="9298" w:type="dxa"/>
            <w:vAlign w:val="center"/>
          </w:tcPr>
          <w:p w14:paraId="73658F6B" w14:textId="77777777" w:rsidR="004C6FC1" w:rsidRPr="00E56A91" w:rsidRDefault="004C6FC1" w:rsidP="0027282B">
            <w:pPr>
              <w:spacing w:line="280" w:lineRule="exact"/>
              <w:rPr>
                <w:rFonts w:hAnsi="BIZ UDゴシック"/>
                <w:b/>
                <w:sz w:val="22"/>
              </w:rPr>
            </w:pPr>
            <w:r w:rsidRPr="00E56A91">
              <w:rPr>
                <w:rFonts w:hAnsi="BIZ UDゴシック" w:hint="eastAsia"/>
                <w:sz w:val="22"/>
              </w:rPr>
              <w:t>県の規定による報酬及び交通費(実費)を支給します｡</w:t>
            </w:r>
          </w:p>
        </w:tc>
      </w:tr>
      <w:tr w:rsidR="004C6FC1" w:rsidRPr="004C6FC1" w14:paraId="0D1CE17D" w14:textId="77777777" w:rsidTr="0027282B">
        <w:trPr>
          <w:trHeight w:val="340"/>
        </w:trPr>
        <w:tc>
          <w:tcPr>
            <w:tcW w:w="907" w:type="dxa"/>
            <w:vAlign w:val="center"/>
          </w:tcPr>
          <w:p w14:paraId="085C6C95" w14:textId="77777777" w:rsidR="004C6FC1" w:rsidRPr="00E56A91" w:rsidRDefault="004C6FC1" w:rsidP="0027282B">
            <w:pPr>
              <w:spacing w:line="280" w:lineRule="exact"/>
              <w:jc w:val="center"/>
              <w:rPr>
                <w:rFonts w:hAnsi="BIZ UDゴシック"/>
                <w:sz w:val="22"/>
              </w:rPr>
            </w:pPr>
            <w:r w:rsidRPr="00E56A91">
              <w:rPr>
                <w:rFonts w:hAnsi="BIZ UDゴシック" w:hint="eastAsia"/>
                <w:spacing w:val="102"/>
                <w:kern w:val="0"/>
                <w:sz w:val="22"/>
                <w:fitText w:val="645" w:id="-460648445"/>
              </w:rPr>
              <w:t>公</w:t>
            </w:r>
            <w:r w:rsidRPr="00E56A91">
              <w:rPr>
                <w:rFonts w:hAnsi="BIZ UDゴシック" w:hint="eastAsia"/>
                <w:kern w:val="0"/>
                <w:sz w:val="22"/>
                <w:fitText w:val="645" w:id="-460648445"/>
              </w:rPr>
              <w:t>表</w:t>
            </w:r>
          </w:p>
        </w:tc>
        <w:tc>
          <w:tcPr>
            <w:tcW w:w="9298" w:type="dxa"/>
            <w:vAlign w:val="center"/>
          </w:tcPr>
          <w:p w14:paraId="5CBE5702" w14:textId="77777777" w:rsidR="004C6FC1" w:rsidRPr="00E56A91" w:rsidRDefault="004C6FC1" w:rsidP="0027282B">
            <w:pPr>
              <w:spacing w:line="280" w:lineRule="exact"/>
              <w:rPr>
                <w:rFonts w:hAnsi="BIZ UDゴシック"/>
                <w:b/>
                <w:sz w:val="22"/>
              </w:rPr>
            </w:pPr>
            <w:r w:rsidRPr="00E56A91">
              <w:rPr>
                <w:rFonts w:hAnsi="BIZ UDゴシック" w:hint="eastAsia"/>
                <w:sz w:val="22"/>
              </w:rPr>
              <w:t>鳥取県立図書館協議会は原則公開で行うため､氏名や発言概要は公表します｡</w:t>
            </w:r>
          </w:p>
        </w:tc>
      </w:tr>
    </w:tbl>
    <w:p w14:paraId="28033242" w14:textId="5024C5BD" w:rsidR="004C6FC1" w:rsidRPr="004C6FC1" w:rsidRDefault="004C6FC1" w:rsidP="004C6FC1">
      <w:pPr>
        <w:spacing w:beforeLines="30" w:before="114" w:line="360" w:lineRule="exact"/>
        <w:rPr>
          <w:rFonts w:hAnsi="BIZ UDゴシック"/>
          <w:sz w:val="26"/>
          <w:szCs w:val="26"/>
        </w:rPr>
      </w:pPr>
      <w:r w:rsidRPr="004C6FC1">
        <w:rPr>
          <w:rFonts w:hAnsi="BIZ UDゴシック" w:hint="eastAsia"/>
          <w:sz w:val="26"/>
          <w:szCs w:val="26"/>
        </w:rPr>
        <w:t>応募・</w:t>
      </w:r>
      <w:r w:rsidR="0027282B">
        <w:rPr>
          <w:rFonts w:hAnsi="BIZ UDゴシック" w:hint="eastAsia"/>
          <w:sz w:val="26"/>
          <w:szCs w:val="26"/>
        </w:rPr>
        <w:t>お</w:t>
      </w:r>
      <w:r w:rsidRPr="004C6FC1">
        <w:rPr>
          <w:rFonts w:hAnsi="BIZ UDゴシック" w:hint="eastAsia"/>
          <w:sz w:val="26"/>
          <w:szCs w:val="26"/>
        </w:rPr>
        <w:t>問</w:t>
      </w:r>
      <w:r w:rsidR="0027282B">
        <w:rPr>
          <w:rFonts w:hAnsi="BIZ UDゴシック" w:hint="eastAsia"/>
          <w:sz w:val="26"/>
          <w:szCs w:val="26"/>
        </w:rPr>
        <w:t>い</w:t>
      </w:r>
      <w:r w:rsidRPr="004C6FC1">
        <w:rPr>
          <w:rFonts w:hAnsi="BIZ UDゴシック" w:hint="eastAsia"/>
          <w:sz w:val="26"/>
          <w:szCs w:val="26"/>
        </w:rPr>
        <w:t>合</w:t>
      </w:r>
      <w:r w:rsidR="0027282B">
        <w:rPr>
          <w:rFonts w:hAnsi="BIZ UDゴシック" w:hint="eastAsia"/>
          <w:sz w:val="26"/>
          <w:szCs w:val="26"/>
        </w:rPr>
        <w:t>わ</w:t>
      </w:r>
      <w:r w:rsidRPr="004C6FC1">
        <w:rPr>
          <w:rFonts w:hAnsi="BIZ UDゴシック" w:hint="eastAsia"/>
          <w:sz w:val="26"/>
          <w:szCs w:val="26"/>
        </w:rPr>
        <w:t>せ先</w:t>
      </w:r>
    </w:p>
    <w:p w14:paraId="3943698D" w14:textId="77777777" w:rsidR="0027282B" w:rsidRDefault="004C6FC1" w:rsidP="0027282B">
      <w:pPr>
        <w:spacing w:line="340" w:lineRule="exact"/>
        <w:ind w:leftChars="200" w:left="510"/>
        <w:rPr>
          <w:rFonts w:hAnsi="BIZ UDゴシック"/>
          <w:sz w:val="26"/>
          <w:szCs w:val="26"/>
        </w:rPr>
      </w:pPr>
      <w:r w:rsidRPr="004C6FC1">
        <w:rPr>
          <w:rFonts w:hAnsi="BIZ UDゴシック" w:hint="eastAsia"/>
          <w:sz w:val="26"/>
          <w:szCs w:val="26"/>
        </w:rPr>
        <w:t>〒６８０-００１７　鳥取市尚徳町１０１</w:t>
      </w:r>
    </w:p>
    <w:p w14:paraId="1DABCA25" w14:textId="2D461152" w:rsidR="004C6FC1" w:rsidRPr="004C6FC1" w:rsidRDefault="004C6FC1" w:rsidP="0027282B">
      <w:pPr>
        <w:spacing w:line="340" w:lineRule="exact"/>
        <w:ind w:leftChars="200" w:left="510"/>
        <w:rPr>
          <w:rFonts w:hAnsi="BIZ UDゴシック"/>
          <w:sz w:val="26"/>
          <w:szCs w:val="26"/>
        </w:rPr>
      </w:pPr>
      <w:r w:rsidRPr="004C6FC1">
        <w:rPr>
          <w:rFonts w:hAnsi="BIZ UDゴシック" w:hint="eastAsia"/>
          <w:sz w:val="26"/>
          <w:szCs w:val="26"/>
        </w:rPr>
        <w:t>鳥取県立図書館</w:t>
      </w:r>
      <w:r w:rsidR="0027282B">
        <w:rPr>
          <w:rFonts w:hAnsi="BIZ UDゴシック" w:hint="eastAsia"/>
          <w:sz w:val="26"/>
          <w:szCs w:val="26"/>
        </w:rPr>
        <w:t xml:space="preserve">　</w:t>
      </w:r>
      <w:r w:rsidR="00EE6B9A">
        <w:rPr>
          <w:rFonts w:hAnsi="BIZ UDゴシック" w:hint="eastAsia"/>
          <w:sz w:val="26"/>
          <w:szCs w:val="26"/>
        </w:rPr>
        <w:t>総務課　図書館協議会担当</w:t>
      </w:r>
    </w:p>
    <w:p w14:paraId="6276C1CF" w14:textId="0F5602F1" w:rsidR="004C6FC1" w:rsidRPr="004C6FC1" w:rsidRDefault="004C6FC1" w:rsidP="001B5525">
      <w:pPr>
        <w:spacing w:line="340" w:lineRule="exact"/>
        <w:ind w:leftChars="400" w:left="1020"/>
        <w:rPr>
          <w:rFonts w:hAnsi="BIZ UDゴシック"/>
          <w:sz w:val="26"/>
          <w:szCs w:val="26"/>
        </w:rPr>
      </w:pPr>
      <w:r w:rsidRPr="0027282B">
        <w:rPr>
          <w:rFonts w:hAnsi="BIZ UDゴシック" w:hint="eastAsia"/>
          <w:spacing w:val="327"/>
          <w:kern w:val="0"/>
          <w:sz w:val="26"/>
          <w:szCs w:val="26"/>
          <w:fitText w:val="1175" w:id="-460647680"/>
        </w:rPr>
        <w:t>電</w:t>
      </w:r>
      <w:r w:rsidRPr="0027282B">
        <w:rPr>
          <w:rFonts w:hAnsi="BIZ UDゴシック" w:hint="eastAsia"/>
          <w:kern w:val="0"/>
          <w:sz w:val="26"/>
          <w:szCs w:val="26"/>
          <w:fitText w:val="1175" w:id="-460647680"/>
        </w:rPr>
        <w:t>話</w:t>
      </w:r>
      <w:r w:rsidRPr="004C6FC1">
        <w:rPr>
          <w:rFonts w:hAnsi="BIZ UDゴシック" w:hint="eastAsia"/>
          <w:sz w:val="26"/>
          <w:szCs w:val="26"/>
        </w:rPr>
        <w:t xml:space="preserve">　０８５７-２６-８１５５　ファクシミリ　０８５７-２２-２９９６</w:t>
      </w:r>
    </w:p>
    <w:p w14:paraId="05F5061B" w14:textId="7D6CEAFF" w:rsidR="004C6FC1" w:rsidRPr="00365D74" w:rsidRDefault="004C6FC1" w:rsidP="001B5525">
      <w:pPr>
        <w:spacing w:line="340" w:lineRule="exact"/>
        <w:ind w:leftChars="400" w:left="1020"/>
        <w:rPr>
          <w:rFonts w:asciiTheme="majorEastAsia" w:eastAsiaTheme="majorEastAsia" w:hAnsiTheme="majorEastAsia"/>
        </w:rPr>
      </w:pPr>
      <w:r w:rsidRPr="004C6FC1">
        <w:rPr>
          <w:rFonts w:hAnsi="BIZ UDゴシック" w:hint="eastAsia"/>
          <w:sz w:val="26"/>
          <w:szCs w:val="26"/>
        </w:rPr>
        <w:t xml:space="preserve">電子メール　</w:t>
      </w:r>
      <w:r w:rsidRPr="004C6FC1">
        <w:rPr>
          <w:rFonts w:hAnsi="BIZ UDゴシック"/>
          <w:sz w:val="26"/>
          <w:szCs w:val="26"/>
        </w:rPr>
        <w:t>toshokan@pref.tottori.lg.jp</w:t>
      </w:r>
    </w:p>
    <w:sectPr w:rsidR="004C6FC1" w:rsidRPr="00365D74" w:rsidSect="00FC1D1F">
      <w:pgSz w:w="11906" w:h="16838" w:code="9"/>
      <w:pgMar w:top="680" w:right="851" w:bottom="851" w:left="851" w:header="113" w:footer="113" w:gutter="0"/>
      <w:cols w:space="425"/>
      <w:docGrid w:type="linesAndChars" w:linePitch="381" w:charSpace="-5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50CF1" w14:textId="77777777" w:rsidR="00C6751B" w:rsidRDefault="00C6751B" w:rsidP="00650487">
      <w:r>
        <w:separator/>
      </w:r>
    </w:p>
  </w:endnote>
  <w:endnote w:type="continuationSeparator" w:id="0">
    <w:p w14:paraId="2E448854" w14:textId="77777777" w:rsidR="00C6751B" w:rsidRDefault="00C6751B" w:rsidP="0065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BIZ UD????"/>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CF892" w14:textId="77777777" w:rsidR="00C6751B" w:rsidRDefault="00C6751B" w:rsidP="00650487">
      <w:r>
        <w:separator/>
      </w:r>
    </w:p>
  </w:footnote>
  <w:footnote w:type="continuationSeparator" w:id="0">
    <w:p w14:paraId="528A0C6D" w14:textId="77777777" w:rsidR="00C6751B" w:rsidRDefault="00C6751B" w:rsidP="00650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8F5"/>
    <w:multiLevelType w:val="hybridMultilevel"/>
    <w:tmpl w:val="DD68980E"/>
    <w:lvl w:ilvl="0" w:tplc="90AE0246">
      <w:start w:val="1"/>
      <w:numFmt w:val="decimalFullWidth"/>
      <w:lvlText w:val="（%1）"/>
      <w:lvlJc w:val="left"/>
      <w:pPr>
        <w:ind w:left="1140" w:hanging="720"/>
      </w:pPr>
      <w:rPr>
        <w:rFonts w:hint="default"/>
      </w:rPr>
    </w:lvl>
    <w:lvl w:ilvl="1" w:tplc="BD3AFE56">
      <w:start w:val="1"/>
      <w:numFmt w:val="bullet"/>
      <w:lvlText w:val="□"/>
      <w:lvlJc w:val="left"/>
      <w:pPr>
        <w:ind w:left="1777"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2E05F2A"/>
    <w:multiLevelType w:val="hybridMultilevel"/>
    <w:tmpl w:val="54E08106"/>
    <w:lvl w:ilvl="0" w:tplc="D9E26F9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1A6804"/>
    <w:multiLevelType w:val="hybridMultilevel"/>
    <w:tmpl w:val="CAFA7EC6"/>
    <w:lvl w:ilvl="0" w:tplc="16FE9514">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0D90B37"/>
    <w:multiLevelType w:val="hybridMultilevel"/>
    <w:tmpl w:val="AA74A7D8"/>
    <w:lvl w:ilvl="0" w:tplc="ADA88500">
      <w:start w:val="1"/>
      <w:numFmt w:val="decimalFullWidth"/>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4743861">
    <w:abstractNumId w:val="3"/>
  </w:num>
  <w:num w:numId="2" w16cid:durableId="810246207">
    <w:abstractNumId w:val="1"/>
  </w:num>
  <w:num w:numId="3" w16cid:durableId="210843762">
    <w:abstractNumId w:val="0"/>
  </w:num>
  <w:num w:numId="4" w16cid:durableId="772408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55"/>
  <w:drawingGridVerticalSpacing w:val="381"/>
  <w:displayHorizontalDrawingGridEvery w:val="0"/>
  <w:characterSpacingControl w:val="compressPunctuation"/>
  <w:hdrShapeDefaults>
    <o:shapedefaults v:ext="edit" spidmax="61441">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5C1"/>
    <w:rsid w:val="00001C03"/>
    <w:rsid w:val="0002259A"/>
    <w:rsid w:val="00083BFB"/>
    <w:rsid w:val="00096924"/>
    <w:rsid w:val="000B0E8D"/>
    <w:rsid w:val="000D1E8C"/>
    <w:rsid w:val="000E719D"/>
    <w:rsid w:val="000F668F"/>
    <w:rsid w:val="001135F4"/>
    <w:rsid w:val="0012106B"/>
    <w:rsid w:val="00144AAE"/>
    <w:rsid w:val="001661CD"/>
    <w:rsid w:val="00177575"/>
    <w:rsid w:val="00185F1C"/>
    <w:rsid w:val="00195721"/>
    <w:rsid w:val="001B5525"/>
    <w:rsid w:val="001E18C6"/>
    <w:rsid w:val="001F3CAE"/>
    <w:rsid w:val="001F7FA3"/>
    <w:rsid w:val="00213425"/>
    <w:rsid w:val="0027282B"/>
    <w:rsid w:val="002B74DA"/>
    <w:rsid w:val="002B7ECE"/>
    <w:rsid w:val="00300A29"/>
    <w:rsid w:val="0030363E"/>
    <w:rsid w:val="0033587E"/>
    <w:rsid w:val="00365D74"/>
    <w:rsid w:val="003A0D6E"/>
    <w:rsid w:val="003F6F94"/>
    <w:rsid w:val="0040408E"/>
    <w:rsid w:val="004274EE"/>
    <w:rsid w:val="00427E52"/>
    <w:rsid w:val="00462728"/>
    <w:rsid w:val="00465407"/>
    <w:rsid w:val="00494383"/>
    <w:rsid w:val="004A3D7A"/>
    <w:rsid w:val="004C6FC1"/>
    <w:rsid w:val="004D6712"/>
    <w:rsid w:val="004E587F"/>
    <w:rsid w:val="004F1C6E"/>
    <w:rsid w:val="005173A1"/>
    <w:rsid w:val="005738C9"/>
    <w:rsid w:val="0059475F"/>
    <w:rsid w:val="005B2505"/>
    <w:rsid w:val="005E2FAB"/>
    <w:rsid w:val="006353F2"/>
    <w:rsid w:val="00650487"/>
    <w:rsid w:val="00667480"/>
    <w:rsid w:val="006D489C"/>
    <w:rsid w:val="007129DE"/>
    <w:rsid w:val="00745C34"/>
    <w:rsid w:val="0075385F"/>
    <w:rsid w:val="00756FC2"/>
    <w:rsid w:val="00785AA6"/>
    <w:rsid w:val="007A1ACC"/>
    <w:rsid w:val="008022CF"/>
    <w:rsid w:val="00824669"/>
    <w:rsid w:val="00837224"/>
    <w:rsid w:val="008522C6"/>
    <w:rsid w:val="00862231"/>
    <w:rsid w:val="0089012E"/>
    <w:rsid w:val="008A0C82"/>
    <w:rsid w:val="008C783D"/>
    <w:rsid w:val="008E7E3F"/>
    <w:rsid w:val="00903370"/>
    <w:rsid w:val="00935713"/>
    <w:rsid w:val="00944C5C"/>
    <w:rsid w:val="00963CB4"/>
    <w:rsid w:val="009702CC"/>
    <w:rsid w:val="00982761"/>
    <w:rsid w:val="00A116A5"/>
    <w:rsid w:val="00A3263F"/>
    <w:rsid w:val="00A5061F"/>
    <w:rsid w:val="00A5636D"/>
    <w:rsid w:val="00A61B2C"/>
    <w:rsid w:val="00A77933"/>
    <w:rsid w:val="00AD7742"/>
    <w:rsid w:val="00AF77C3"/>
    <w:rsid w:val="00B143A2"/>
    <w:rsid w:val="00B20241"/>
    <w:rsid w:val="00B26253"/>
    <w:rsid w:val="00B569FC"/>
    <w:rsid w:val="00B64BA4"/>
    <w:rsid w:val="00B926AD"/>
    <w:rsid w:val="00BD083F"/>
    <w:rsid w:val="00BF5646"/>
    <w:rsid w:val="00C049F9"/>
    <w:rsid w:val="00C3546B"/>
    <w:rsid w:val="00C6751B"/>
    <w:rsid w:val="00CD2E53"/>
    <w:rsid w:val="00CE25C1"/>
    <w:rsid w:val="00CF403C"/>
    <w:rsid w:val="00D2596E"/>
    <w:rsid w:val="00D36066"/>
    <w:rsid w:val="00D51A56"/>
    <w:rsid w:val="00D709E4"/>
    <w:rsid w:val="00D759AA"/>
    <w:rsid w:val="00DC683F"/>
    <w:rsid w:val="00E22F19"/>
    <w:rsid w:val="00E56A91"/>
    <w:rsid w:val="00E679C5"/>
    <w:rsid w:val="00EB6019"/>
    <w:rsid w:val="00EB7C63"/>
    <w:rsid w:val="00EC4D91"/>
    <w:rsid w:val="00EE6B9A"/>
    <w:rsid w:val="00F91692"/>
    <w:rsid w:val="00F962B8"/>
    <w:rsid w:val="00FA26D8"/>
    <w:rsid w:val="00FC1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colormenu v:ext="edit" fillcolor="none" strokecolor="none [3213]"/>
    </o:shapedefaults>
    <o:shapelayout v:ext="edit">
      <o:idmap v:ext="edit" data="1"/>
    </o:shapelayout>
  </w:shapeDefaults>
  <w:decimalSymbol w:val="."/>
  <w:listSeparator w:val=","/>
  <w14:docId w14:val="7BB82DC8"/>
  <w15:docId w15:val="{6DF8472E-FEF4-4D60-83EB-9B1BBB67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066"/>
    <w:pPr>
      <w:widowControl w:val="0"/>
      <w:jc w:val="both"/>
    </w:pPr>
    <w:rPr>
      <w:rFonts w:ascii="BIZ UDゴシック" w:eastAsia="BIZ UDゴシック"/>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5C1"/>
    <w:pPr>
      <w:ind w:leftChars="400" w:left="840"/>
    </w:pPr>
  </w:style>
  <w:style w:type="character" w:styleId="a4">
    <w:name w:val="Hyperlink"/>
    <w:basedOn w:val="a0"/>
    <w:uiPriority w:val="99"/>
    <w:unhideWhenUsed/>
    <w:rsid w:val="00C3546B"/>
    <w:rPr>
      <w:color w:val="FF8119" w:themeColor="hyperlink"/>
      <w:u w:val="single"/>
    </w:rPr>
  </w:style>
  <w:style w:type="table" w:styleId="a5">
    <w:name w:val="Table Grid"/>
    <w:basedOn w:val="a1"/>
    <w:uiPriority w:val="59"/>
    <w:rsid w:val="00166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0487"/>
    <w:pPr>
      <w:tabs>
        <w:tab w:val="center" w:pos="4252"/>
        <w:tab w:val="right" w:pos="8504"/>
      </w:tabs>
      <w:snapToGrid w:val="0"/>
    </w:pPr>
  </w:style>
  <w:style w:type="character" w:customStyle="1" w:styleId="a7">
    <w:name w:val="ヘッダー (文字)"/>
    <w:basedOn w:val="a0"/>
    <w:link w:val="a6"/>
    <w:uiPriority w:val="99"/>
    <w:rsid w:val="00650487"/>
  </w:style>
  <w:style w:type="paragraph" w:styleId="a8">
    <w:name w:val="footer"/>
    <w:basedOn w:val="a"/>
    <w:link w:val="a9"/>
    <w:uiPriority w:val="99"/>
    <w:unhideWhenUsed/>
    <w:rsid w:val="00650487"/>
    <w:pPr>
      <w:tabs>
        <w:tab w:val="center" w:pos="4252"/>
        <w:tab w:val="right" w:pos="8504"/>
      </w:tabs>
      <w:snapToGrid w:val="0"/>
    </w:pPr>
  </w:style>
  <w:style w:type="character" w:customStyle="1" w:styleId="a9">
    <w:name w:val="フッター (文字)"/>
    <w:basedOn w:val="a0"/>
    <w:link w:val="a8"/>
    <w:uiPriority w:val="99"/>
    <w:rsid w:val="00650487"/>
  </w:style>
  <w:style w:type="paragraph" w:styleId="aa">
    <w:name w:val="Balloon Text"/>
    <w:basedOn w:val="a"/>
    <w:link w:val="ab"/>
    <w:uiPriority w:val="99"/>
    <w:semiHidden/>
    <w:unhideWhenUsed/>
    <w:rsid w:val="003F6F9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F6F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ビジネス">
  <a:themeElements>
    <a:clrScheme name="ビジネス">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ビジネス">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ビジネス">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65000" b="98000"/>
          </a:path>
        </a:gradFill>
        <a:blipFill>
          <a:blip xmlns:r="http://schemas.openxmlformats.org/officeDocument/2006/relationships" r:embed="rId1">
            <a:duotone>
              <a:schemeClr val="phClr">
                <a:shade val="60000"/>
                <a:satMod val="110000"/>
              </a:schemeClr>
              <a:schemeClr val="phClr">
                <a:tint val="95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A4142-E835-4745-B8B3-A795821D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pk10-01</dc:creator>
  <cp:lastModifiedBy>libUser</cp:lastModifiedBy>
  <cp:revision>8</cp:revision>
  <cp:lastPrinted>2024-04-16T01:37:00Z</cp:lastPrinted>
  <dcterms:created xsi:type="dcterms:W3CDTF">2026-04-21T10:23:00Z</dcterms:created>
  <dcterms:modified xsi:type="dcterms:W3CDTF">2026-04-22T10:57:00Z</dcterms:modified>
</cp:coreProperties>
</file>